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26002DBC"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AF7EA2">
        <w:rPr>
          <w:rFonts w:ascii="Arial" w:eastAsia="Arial" w:hAnsi="Arial" w:cs="Arial"/>
        </w:rPr>
        <w:t>postępowania</w:t>
      </w:r>
      <w:r w:rsidRPr="0079186D">
        <w:rPr>
          <w:rFonts w:ascii="Arial" w:eastAsia="Arial" w:hAnsi="Arial" w:cs="Arial"/>
        </w:rPr>
        <w:t xml:space="preserve">: </w:t>
      </w:r>
      <w:r w:rsidR="00F30BC1" w:rsidRPr="00F30BC1">
        <w:rPr>
          <w:rFonts w:ascii="Arial" w:eastAsia="Arial" w:hAnsi="Arial" w:cs="Arial"/>
        </w:rPr>
        <w:t>ZP.26.</w:t>
      </w:r>
      <w:r w:rsidR="006C61DB">
        <w:rPr>
          <w:rFonts w:ascii="Arial" w:eastAsia="Arial" w:hAnsi="Arial" w:cs="Arial"/>
        </w:rPr>
        <w:t>62</w:t>
      </w:r>
      <w:r w:rsidR="00B939C4">
        <w:rPr>
          <w:rFonts w:ascii="Arial" w:eastAsia="Arial" w:hAnsi="Arial" w:cs="Arial"/>
        </w:rPr>
        <w:t>.</w:t>
      </w:r>
      <w:r w:rsidR="00F30BC1" w:rsidRPr="00F30BC1">
        <w:rPr>
          <w:rFonts w:ascii="Arial" w:eastAsia="Arial" w:hAnsi="Arial" w:cs="Arial"/>
        </w:rPr>
        <w:t>202</w:t>
      </w:r>
      <w:r w:rsidR="004C5E5E">
        <w:rPr>
          <w:rFonts w:ascii="Arial" w:eastAsia="Arial" w:hAnsi="Arial" w:cs="Arial"/>
        </w:rPr>
        <w:t>6</w:t>
      </w:r>
      <w:r w:rsidR="00F30BC1" w:rsidRPr="00F30BC1">
        <w:rPr>
          <w:rFonts w:ascii="Arial" w:eastAsia="Arial" w:hAnsi="Arial" w:cs="Arial"/>
        </w:rPr>
        <w:t>.</w:t>
      </w:r>
      <w:r w:rsidR="0059188C">
        <w:rPr>
          <w:rFonts w:ascii="Arial" w:eastAsia="Arial" w:hAnsi="Arial" w:cs="Arial"/>
        </w:rPr>
        <w:t>AM</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579CA4B1"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11.09.2019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9B7F38">
        <w:rPr>
          <w:rFonts w:ascii="Arial" w:eastAsia="Arial" w:hAnsi="Arial" w:cs="Arial"/>
        </w:rPr>
        <w:t xml:space="preserve"> z </w:t>
      </w:r>
      <w:proofErr w:type="spellStart"/>
      <w:r w:rsidR="009B7F38">
        <w:rPr>
          <w:rFonts w:ascii="Arial" w:eastAsia="Arial" w:hAnsi="Arial" w:cs="Arial"/>
        </w:rPr>
        <w:t>późn</w:t>
      </w:r>
      <w:proofErr w:type="spellEnd"/>
      <w:r w:rsidR="009B7F38">
        <w:rPr>
          <w:rFonts w:ascii="Arial" w:eastAsia="Arial" w:hAnsi="Arial" w:cs="Arial"/>
        </w:rPr>
        <w:t>. zm.</w:t>
      </w:r>
      <w:r>
        <w:rPr>
          <w:rFonts w:ascii="Arial" w:eastAsia="Arial" w:hAnsi="Arial" w:cs="Arial"/>
        </w:rPr>
        <w:t xml:space="preserve">), zwanej dalej „ustawą </w:t>
      </w:r>
      <w:proofErr w:type="spellStart"/>
      <w:r>
        <w:rPr>
          <w:rFonts w:ascii="Arial" w:eastAsia="Arial" w:hAnsi="Arial" w:cs="Arial"/>
        </w:rPr>
        <w:t>Pzp</w:t>
      </w:r>
      <w:proofErr w:type="spellEnd"/>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48644990" w14:textId="77777777" w:rsidR="008E305D" w:rsidRDefault="00AA0FB9" w:rsidP="006C61DB">
      <w:pPr>
        <w:spacing w:line="276" w:lineRule="auto"/>
        <w:jc w:val="both"/>
        <w:rPr>
          <w:rFonts w:ascii="Arial" w:hAnsi="Arial" w:cs="Arial"/>
          <w:b/>
          <w:bCs/>
        </w:rPr>
      </w:pPr>
      <w:r w:rsidRPr="00FF4E92">
        <w:rPr>
          <w:rFonts w:ascii="Arial" w:eastAsia="Arial" w:hAnsi="Arial" w:cs="Arial"/>
          <w:bCs/>
        </w:rPr>
        <w:t>na:</w:t>
      </w:r>
      <w:r>
        <w:rPr>
          <w:rFonts w:ascii="Arial" w:eastAsia="Arial" w:hAnsi="Arial" w:cs="Arial"/>
          <w:bCs/>
        </w:rPr>
        <w:t xml:space="preserve"> </w:t>
      </w:r>
      <w:r w:rsidR="008B3DD7" w:rsidRPr="006C61DB">
        <w:rPr>
          <w:rFonts w:ascii="Arial" w:hAnsi="Arial" w:cs="Arial"/>
          <w:b/>
          <w:bCs/>
        </w:rPr>
        <w:t xml:space="preserve">opracowanie </w:t>
      </w:r>
      <w:r w:rsidR="006C61DB" w:rsidRPr="006C61DB">
        <w:rPr>
          <w:rFonts w:ascii="Arial" w:hAnsi="Arial" w:cs="Arial"/>
          <w:b/>
          <w:bCs/>
        </w:rPr>
        <w:t>dokumentacji projektowej obejmującej</w:t>
      </w:r>
      <w:r w:rsidR="008E305D">
        <w:rPr>
          <w:rFonts w:ascii="Arial" w:hAnsi="Arial" w:cs="Arial"/>
          <w:b/>
          <w:bCs/>
        </w:rPr>
        <w:t>:</w:t>
      </w:r>
    </w:p>
    <w:p w14:paraId="1B700654" w14:textId="30E95222" w:rsidR="006C61DB" w:rsidRPr="006C61DB" w:rsidRDefault="008E305D" w:rsidP="006C61DB">
      <w:pPr>
        <w:spacing w:line="276" w:lineRule="auto"/>
        <w:jc w:val="both"/>
        <w:rPr>
          <w:rFonts w:ascii="Arial" w:hAnsi="Arial" w:cs="Arial"/>
          <w:b/>
          <w:bCs/>
        </w:rPr>
      </w:pPr>
      <w:r>
        <w:rPr>
          <w:rFonts w:ascii="Arial" w:hAnsi="Arial" w:cs="Arial"/>
          <w:b/>
          <w:bCs/>
        </w:rPr>
        <w:t>1)</w:t>
      </w:r>
      <w:r w:rsidR="006C61DB" w:rsidRPr="006C61DB">
        <w:rPr>
          <w:rFonts w:ascii="Arial" w:hAnsi="Arial" w:cs="Arial"/>
          <w:b/>
          <w:bCs/>
        </w:rPr>
        <w:t xml:space="preserve"> remont elewacji wraz z wymianą stolarki zewnętrznej, obróbek blacharskich, orynnowania wraz z zabezpieczeniem elewacji preparatem </w:t>
      </w:r>
      <w:proofErr w:type="spellStart"/>
      <w:r w:rsidR="006C61DB" w:rsidRPr="006C61DB">
        <w:rPr>
          <w:rFonts w:ascii="Arial" w:hAnsi="Arial" w:cs="Arial"/>
          <w:b/>
          <w:bCs/>
        </w:rPr>
        <w:t>antygraffiti</w:t>
      </w:r>
      <w:proofErr w:type="spellEnd"/>
      <w:r w:rsidR="006C61DB" w:rsidRPr="006C61DB">
        <w:rPr>
          <w:rFonts w:ascii="Arial" w:hAnsi="Arial" w:cs="Arial"/>
          <w:b/>
          <w:bCs/>
        </w:rPr>
        <w:t xml:space="preserve"> w budynku przy </w:t>
      </w:r>
      <w:r w:rsidR="006C61DB" w:rsidRPr="006C61DB">
        <w:rPr>
          <w:rFonts w:ascii="Arial" w:hAnsi="Arial" w:cs="Arial"/>
          <w:b/>
          <w:bCs/>
        </w:rPr>
        <w:br/>
      </w:r>
      <w:r w:rsidR="00BE5415">
        <w:rPr>
          <w:rFonts w:ascii="Arial" w:hAnsi="Arial" w:cs="Arial"/>
          <w:b/>
          <w:bCs/>
        </w:rPr>
        <w:t>A</w:t>
      </w:r>
      <w:r w:rsidR="006C61DB" w:rsidRPr="006C61DB">
        <w:rPr>
          <w:rFonts w:ascii="Arial" w:hAnsi="Arial" w:cs="Arial"/>
          <w:b/>
          <w:bCs/>
        </w:rPr>
        <w:t xml:space="preserve">l. </w:t>
      </w:r>
      <w:r w:rsidR="007172C1">
        <w:rPr>
          <w:rFonts w:ascii="Arial" w:hAnsi="Arial" w:cs="Arial"/>
          <w:b/>
          <w:bCs/>
        </w:rPr>
        <w:t>„</w:t>
      </w:r>
      <w:r w:rsidR="006C61DB" w:rsidRPr="006C61DB">
        <w:rPr>
          <w:rFonts w:ascii="Arial" w:hAnsi="Arial" w:cs="Arial"/>
          <w:b/>
          <w:bCs/>
        </w:rPr>
        <w:t>Solidarności</w:t>
      </w:r>
      <w:r w:rsidR="007172C1">
        <w:rPr>
          <w:rFonts w:ascii="Arial" w:hAnsi="Arial" w:cs="Arial"/>
          <w:b/>
          <w:bCs/>
        </w:rPr>
        <w:t xml:space="preserve">” </w:t>
      </w:r>
      <w:r w:rsidR="006C61DB" w:rsidRPr="006C61DB">
        <w:rPr>
          <w:rFonts w:ascii="Arial" w:hAnsi="Arial" w:cs="Arial"/>
          <w:b/>
          <w:bCs/>
        </w:rPr>
        <w:t>84</w:t>
      </w:r>
      <w:r w:rsidR="009C38E7">
        <w:rPr>
          <w:rFonts w:ascii="Arial" w:hAnsi="Arial" w:cs="Arial"/>
          <w:b/>
          <w:bCs/>
        </w:rPr>
        <w:t xml:space="preserve"> w Warszawie</w:t>
      </w:r>
      <w:r w:rsidR="007147A3">
        <w:rPr>
          <w:rFonts w:ascii="Arial" w:hAnsi="Arial" w:cs="Arial"/>
          <w:b/>
          <w:bCs/>
        </w:rPr>
        <w:t>,</w:t>
      </w:r>
    </w:p>
    <w:p w14:paraId="33AF80FC" w14:textId="0FEB2830" w:rsidR="006C61DB" w:rsidRPr="006C61DB" w:rsidRDefault="006C61DB" w:rsidP="006C61DB">
      <w:pPr>
        <w:spacing w:line="276" w:lineRule="auto"/>
        <w:jc w:val="both"/>
        <w:rPr>
          <w:rFonts w:ascii="Arial" w:hAnsi="Arial" w:cs="Arial"/>
          <w:b/>
          <w:bCs/>
        </w:rPr>
      </w:pPr>
      <w:r w:rsidRPr="006C61DB">
        <w:rPr>
          <w:rFonts w:ascii="Arial" w:hAnsi="Arial" w:cs="Arial"/>
          <w:b/>
          <w:bCs/>
        </w:rPr>
        <w:t>2) remont elewacji wraz z wymianą stolarki zewnętrznej, dociepleniem w tym wymianą obróbek blacharskich, orynnowania, remontu schodów zewnętrznych oraz wykonanie remontu dachu z dociepleniem  w budynku przy ul. Leszno 10</w:t>
      </w:r>
      <w:r w:rsidR="009C38E7">
        <w:rPr>
          <w:rFonts w:ascii="Arial" w:hAnsi="Arial" w:cs="Arial"/>
          <w:b/>
          <w:bCs/>
        </w:rPr>
        <w:t xml:space="preserve"> w Warszawie</w:t>
      </w:r>
      <w:r w:rsidR="007147A3">
        <w:rPr>
          <w:rFonts w:ascii="Arial" w:hAnsi="Arial" w:cs="Arial"/>
          <w:b/>
          <w:bCs/>
        </w:rPr>
        <w:t>,</w:t>
      </w:r>
    </w:p>
    <w:p w14:paraId="6EF40D6C" w14:textId="2141D5D2" w:rsidR="006C61DB" w:rsidRPr="006C61DB" w:rsidRDefault="006C61DB" w:rsidP="006C61DB">
      <w:pPr>
        <w:spacing w:line="276" w:lineRule="auto"/>
        <w:jc w:val="both"/>
        <w:rPr>
          <w:rFonts w:ascii="Arial" w:hAnsi="Arial" w:cs="Arial"/>
          <w:b/>
          <w:bCs/>
        </w:rPr>
      </w:pPr>
      <w:r w:rsidRPr="006C61DB">
        <w:rPr>
          <w:rFonts w:ascii="Arial" w:hAnsi="Arial" w:cs="Arial"/>
          <w:b/>
          <w:bCs/>
        </w:rPr>
        <w:t>3) remont elewacji wraz z wymianą stolarki zewnętrznej, dociepleniem w tym wymianą obróbek blacharskich, gzymsów balkonowych, orynnowania, wykonania nowego pokrycia dachowego</w:t>
      </w:r>
      <w:r w:rsidRPr="008E5C15">
        <w:rPr>
          <w:rFonts w:ascii="Arial" w:hAnsi="Arial" w:cs="Arial"/>
          <w:b/>
          <w:bCs/>
          <w:sz w:val="24"/>
          <w:szCs w:val="24"/>
        </w:rPr>
        <w:t xml:space="preserve"> </w:t>
      </w:r>
      <w:r w:rsidRPr="006C61DB">
        <w:rPr>
          <w:rFonts w:ascii="Arial" w:hAnsi="Arial" w:cs="Arial"/>
          <w:b/>
          <w:bCs/>
        </w:rPr>
        <w:t xml:space="preserve">oraz docieplenia ścian piwnic i stropodachu w budynku przy </w:t>
      </w:r>
      <w:r w:rsidR="009C38E7">
        <w:rPr>
          <w:rFonts w:ascii="Arial" w:hAnsi="Arial" w:cs="Arial"/>
          <w:b/>
          <w:bCs/>
        </w:rPr>
        <w:br/>
      </w:r>
      <w:r w:rsidRPr="006C61DB">
        <w:rPr>
          <w:rFonts w:ascii="Arial" w:hAnsi="Arial" w:cs="Arial"/>
          <w:b/>
          <w:bCs/>
        </w:rPr>
        <w:t xml:space="preserve">ul. </w:t>
      </w:r>
      <w:proofErr w:type="spellStart"/>
      <w:r w:rsidRPr="006C61DB">
        <w:rPr>
          <w:rFonts w:ascii="Arial" w:hAnsi="Arial" w:cs="Arial"/>
          <w:b/>
          <w:bCs/>
        </w:rPr>
        <w:t>Karolkowej</w:t>
      </w:r>
      <w:proofErr w:type="spellEnd"/>
      <w:r w:rsidRPr="006C61DB">
        <w:rPr>
          <w:rFonts w:ascii="Arial" w:hAnsi="Arial" w:cs="Arial"/>
          <w:b/>
          <w:bCs/>
        </w:rPr>
        <w:t xml:space="preserve"> 69</w:t>
      </w:r>
      <w:r w:rsidR="009C38E7">
        <w:rPr>
          <w:rFonts w:ascii="Arial" w:hAnsi="Arial" w:cs="Arial"/>
          <w:b/>
          <w:bCs/>
        </w:rPr>
        <w:t xml:space="preserve"> w Warszawie</w:t>
      </w:r>
      <w:r w:rsidR="008E305D">
        <w:rPr>
          <w:rFonts w:ascii="Arial" w:hAnsi="Arial" w:cs="Arial"/>
          <w:b/>
          <w:bCs/>
        </w:rPr>
        <w:t>.</w:t>
      </w:r>
    </w:p>
    <w:p w14:paraId="002C4247" w14:textId="7090D7A7"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55A89F80" w14:textId="77777777" w:rsidR="0082272E" w:rsidRDefault="0082272E">
      <w:pPr>
        <w:spacing w:after="0" w:line="240" w:lineRule="auto"/>
        <w:jc w:val="both"/>
        <w:rPr>
          <w:rFonts w:ascii="Arial" w:eastAsia="Arial" w:hAnsi="Arial" w:cs="Arial"/>
          <w:b/>
        </w:rPr>
      </w:pPr>
    </w:p>
    <w:p w14:paraId="20FC4F77" w14:textId="77777777" w:rsidR="008E305D" w:rsidRDefault="008E305D">
      <w:pPr>
        <w:spacing w:after="0" w:line="240" w:lineRule="auto"/>
        <w:jc w:val="both"/>
        <w:rPr>
          <w:rFonts w:ascii="Arial" w:eastAsia="Arial" w:hAnsi="Arial" w:cs="Arial"/>
          <w:b/>
        </w:rPr>
      </w:pPr>
    </w:p>
    <w:p w14:paraId="2024EAF8" w14:textId="49BFAEBB" w:rsidR="00FD0182"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7EE6CC45" w:rsidR="003119E6" w:rsidRDefault="003119E6" w:rsidP="00CC04DF">
      <w:pPr>
        <w:spacing w:after="0" w:line="276" w:lineRule="auto"/>
        <w:rPr>
          <w:rFonts w:ascii="Arial" w:eastAsia="Arial" w:hAnsi="Arial" w:cs="Arial"/>
        </w:rPr>
      </w:pPr>
      <w:r>
        <w:rPr>
          <w:rFonts w:ascii="Arial" w:eastAsia="Arial" w:hAnsi="Arial" w:cs="Arial"/>
        </w:rPr>
        <w:t>Faks: +48 22 49 58</w:t>
      </w:r>
      <w:r w:rsidR="0002179C">
        <w:rPr>
          <w:rFonts w:ascii="Arial" w:eastAsia="Arial" w:hAnsi="Arial" w:cs="Arial"/>
        </w:rPr>
        <w:t> </w:t>
      </w:r>
      <w:r>
        <w:rPr>
          <w:rFonts w:ascii="Arial" w:eastAsia="Arial" w:hAnsi="Arial" w:cs="Arial"/>
        </w:rPr>
        <w:t>458</w:t>
      </w:r>
    </w:p>
    <w:p w14:paraId="2633E578" w14:textId="77777777" w:rsidR="0002179C" w:rsidRPr="00B151F0" w:rsidRDefault="0002179C" w:rsidP="00E46731">
      <w:pPr>
        <w:spacing w:after="0" w:line="360" w:lineRule="auto"/>
        <w:rPr>
          <w:rFonts w:ascii="Arial" w:eastAsia="Arial" w:hAnsi="Arial" w:cs="Arial"/>
          <w:b/>
          <w:bCs/>
          <w:sz w:val="10"/>
          <w:szCs w:val="10"/>
        </w:rPr>
      </w:pPr>
    </w:p>
    <w:p w14:paraId="305AFAC2" w14:textId="77777777" w:rsidR="00231EA7" w:rsidRDefault="00231EA7" w:rsidP="00231EA7">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266A6">
          <w:rPr>
            <w:rStyle w:val="Hipercze"/>
            <w:rFonts w:ascii="Arial" w:eastAsia="Arial" w:hAnsi="Arial" w:cs="Arial"/>
            <w:i/>
            <w:iCs/>
          </w:rPr>
          <w:t>kancelaria@zgnwola.waw.pl</w:t>
        </w:r>
      </w:hyperlink>
      <w:r>
        <w:rPr>
          <w:rFonts w:ascii="Arial" w:eastAsia="Arial" w:hAnsi="Arial" w:cs="Arial"/>
        </w:rPr>
        <w:t xml:space="preserve"> </w:t>
      </w:r>
    </w:p>
    <w:p w14:paraId="2D52AE6F" w14:textId="77777777" w:rsidR="00231EA7" w:rsidRDefault="00231EA7" w:rsidP="00231EA7">
      <w:pPr>
        <w:spacing w:after="0" w:line="24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57FA9683" w14:textId="4EFF12CB" w:rsidR="00231EA7" w:rsidRDefault="00231EA7" w:rsidP="00231EA7">
      <w:pPr>
        <w:spacing w:after="0" w:line="24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p>
    <w:p w14:paraId="436D16A7" w14:textId="77777777" w:rsidR="00231EA7" w:rsidRPr="0000189B" w:rsidRDefault="00231EA7" w:rsidP="00231EA7">
      <w:pPr>
        <w:spacing w:after="0" w:line="240" w:lineRule="auto"/>
        <w:jc w:val="both"/>
        <w:rPr>
          <w:rFonts w:ascii="Arial" w:eastAsia="Arial" w:hAnsi="Arial" w:cs="Arial"/>
          <w:b/>
          <w:i/>
          <w:iCs/>
        </w:rPr>
      </w:pPr>
    </w:p>
    <w:p w14:paraId="4B0AD032" w14:textId="77777777" w:rsidR="00231EA7" w:rsidRDefault="00231EA7" w:rsidP="00231EA7">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5E823D30" w14:textId="36379616" w:rsidR="00BE5415" w:rsidRDefault="00BE5415" w:rsidP="00231EA7">
      <w:pPr>
        <w:tabs>
          <w:tab w:val="left" w:pos="284"/>
        </w:tabs>
        <w:spacing w:after="0" w:line="276" w:lineRule="auto"/>
        <w:jc w:val="both"/>
        <w:rPr>
          <w:rFonts w:ascii="Arial" w:eastAsia="Arial" w:hAnsi="Arial" w:cs="Arial"/>
          <w:i/>
          <w:shd w:val="clear" w:color="auto" w:fill="FFFFFF"/>
        </w:rPr>
      </w:pPr>
      <w:hyperlink r:id="rId10" w:history="1">
        <w:r w:rsidRPr="00D53CF1">
          <w:rPr>
            <w:rStyle w:val="Hipercze"/>
            <w:rFonts w:ascii="Arial" w:eastAsia="Arial" w:hAnsi="Arial" w:cs="Arial"/>
            <w:i/>
            <w:shd w:val="clear" w:color="auto" w:fill="FFFFFF"/>
          </w:rPr>
          <w:t>https://ezamowienia.gov.pl/mp-client/search/list/ocds-148610-7c89ef55-dab4-4dae-8ed0-b9dfa6765dd4</w:t>
        </w:r>
      </w:hyperlink>
    </w:p>
    <w:p w14:paraId="693040D6" w14:textId="77777777" w:rsidR="00A266A6" w:rsidRDefault="00A266A6" w:rsidP="008C708A">
      <w:pPr>
        <w:tabs>
          <w:tab w:val="left" w:pos="284"/>
        </w:tabs>
        <w:spacing w:after="0" w:line="276" w:lineRule="auto"/>
        <w:jc w:val="both"/>
        <w:rPr>
          <w:rFonts w:ascii="Arial" w:eastAsia="Arial" w:hAnsi="Arial" w:cs="Arial"/>
          <w:iCs/>
          <w:shd w:val="clear" w:color="auto" w:fill="FFFFFF"/>
        </w:rPr>
      </w:pPr>
    </w:p>
    <w:p w14:paraId="3CC6413E" w14:textId="2E10282B" w:rsidR="0079186D" w:rsidRPr="0079186D" w:rsidRDefault="003119E6" w:rsidP="008C708A">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3DF4232A" w14:textId="2FF6F640" w:rsidR="005D32E2" w:rsidRDefault="003119E6" w:rsidP="00CC17FE">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13CBD4A6" w14:textId="649DF0FB" w:rsidR="0044476B" w:rsidRPr="0044476B" w:rsidRDefault="007147A3" w:rsidP="007147A3">
      <w:pPr>
        <w:numPr>
          <w:ilvl w:val="0"/>
          <w:numId w:val="1"/>
        </w:numPr>
        <w:spacing w:after="0" w:line="276" w:lineRule="auto"/>
        <w:ind w:left="644" w:hanging="360"/>
        <w:jc w:val="both"/>
        <w:rPr>
          <w:rFonts w:ascii="Arial" w:eastAsia="Arial" w:hAnsi="Arial" w:cs="Arial"/>
        </w:rPr>
      </w:pPr>
      <w:r>
        <w:rPr>
          <w:rFonts w:ascii="Arial" w:eastAsia="Arial" w:hAnsi="Arial" w:cs="Arial"/>
          <w:b/>
          <w:bCs/>
        </w:rPr>
        <w:t xml:space="preserve">Karol </w:t>
      </w:r>
      <w:proofErr w:type="spellStart"/>
      <w:r>
        <w:rPr>
          <w:rFonts w:ascii="Arial" w:eastAsia="Arial" w:hAnsi="Arial" w:cs="Arial"/>
          <w:b/>
          <w:bCs/>
        </w:rPr>
        <w:t>Rainko</w:t>
      </w:r>
      <w:proofErr w:type="spellEnd"/>
      <w:r w:rsidR="0044476B" w:rsidRPr="006B42DF">
        <w:rPr>
          <w:rFonts w:ascii="Arial" w:eastAsia="Arial" w:hAnsi="Arial" w:cs="Arial"/>
        </w:rPr>
        <w:t xml:space="preserve"> – </w:t>
      </w:r>
      <w:r>
        <w:rPr>
          <w:rFonts w:ascii="Arial" w:eastAsia="Arial" w:hAnsi="Arial" w:cs="Arial"/>
        </w:rPr>
        <w:t xml:space="preserve">specjalista, email: </w:t>
      </w:r>
      <w:hyperlink r:id="rId11" w:history="1">
        <w:r w:rsidRPr="00B70616">
          <w:rPr>
            <w:rStyle w:val="Hipercze"/>
            <w:rFonts w:ascii="Arial" w:hAnsi="Arial" w:cs="Arial"/>
            <w:i/>
            <w:iCs/>
          </w:rPr>
          <w:t>krainko@zgnwola.waw.pl</w:t>
        </w:r>
      </w:hyperlink>
      <w:r>
        <w:rPr>
          <w:rFonts w:ascii="Arial" w:hAnsi="Arial" w:cs="Arial"/>
          <w:i/>
          <w:iCs/>
        </w:rPr>
        <w:t>,</w:t>
      </w:r>
      <w:r w:rsidR="0044476B" w:rsidRPr="004E73AB">
        <w:rPr>
          <w:rFonts w:ascii="Arial" w:hAnsi="Arial" w:cs="Arial"/>
          <w:color w:val="000000" w:themeColor="text1"/>
        </w:rPr>
        <w:t xml:space="preserve"> </w:t>
      </w:r>
      <w:r w:rsidR="0044476B" w:rsidRPr="006B42DF">
        <w:rPr>
          <w:rFonts w:ascii="Arial" w:eastAsia="Arial" w:hAnsi="Arial" w:cs="Arial"/>
        </w:rPr>
        <w:t>tel.+48</w:t>
      </w:r>
      <w:r w:rsidR="009327A9">
        <w:rPr>
          <w:rFonts w:ascii="Arial" w:eastAsia="Arial" w:hAnsi="Arial" w:cs="Arial"/>
        </w:rPr>
        <w:t xml:space="preserve"> </w:t>
      </w:r>
      <w:r w:rsidR="0044476B" w:rsidRPr="006B42DF">
        <w:rPr>
          <w:rFonts w:ascii="Arial" w:eastAsia="Arial" w:hAnsi="Arial" w:cs="Arial"/>
        </w:rPr>
        <w:t>22 4958</w:t>
      </w:r>
      <w:r>
        <w:rPr>
          <w:rFonts w:ascii="Arial" w:eastAsia="Arial" w:hAnsi="Arial" w:cs="Arial"/>
        </w:rPr>
        <w:t>215</w:t>
      </w:r>
      <w:r w:rsidR="0044476B" w:rsidRPr="006B42DF">
        <w:rPr>
          <w:rFonts w:ascii="Arial" w:eastAsia="Arial" w:hAnsi="Arial" w:cs="Arial"/>
        </w:rPr>
        <w:t xml:space="preserve"> </w:t>
      </w:r>
      <w:r>
        <w:rPr>
          <w:rFonts w:ascii="Arial" w:eastAsia="Arial" w:hAnsi="Arial" w:cs="Arial"/>
        </w:rPr>
        <w:br/>
      </w:r>
      <w:r w:rsidR="0044476B" w:rsidRPr="006B42DF">
        <w:rPr>
          <w:rFonts w:ascii="Arial" w:eastAsia="Arial" w:hAnsi="Arial" w:cs="Arial"/>
        </w:rPr>
        <w:t>(w zakresie przedmiotu</w:t>
      </w:r>
      <w:r w:rsidR="009327A9">
        <w:rPr>
          <w:rFonts w:ascii="Arial" w:eastAsia="Arial" w:hAnsi="Arial" w:cs="Arial"/>
        </w:rPr>
        <w:t xml:space="preserve"> z</w:t>
      </w:r>
      <w:r w:rsidR="0044476B" w:rsidRPr="006B42DF">
        <w:rPr>
          <w:rFonts w:ascii="Arial" w:eastAsia="Arial" w:hAnsi="Arial" w:cs="Arial"/>
        </w:rPr>
        <w:t>amówienia)</w:t>
      </w:r>
    </w:p>
    <w:p w14:paraId="225A6EFF" w14:textId="1E9EAA05" w:rsidR="004D05B1" w:rsidRPr="0044476B" w:rsidRDefault="00FB2E62" w:rsidP="00CC17FE">
      <w:pPr>
        <w:numPr>
          <w:ilvl w:val="0"/>
          <w:numId w:val="1"/>
        </w:numPr>
        <w:spacing w:after="0" w:line="276" w:lineRule="auto"/>
        <w:ind w:left="644" w:hanging="360"/>
        <w:jc w:val="both"/>
        <w:rPr>
          <w:rFonts w:ascii="Arial" w:eastAsia="Arial" w:hAnsi="Arial" w:cs="Arial"/>
        </w:rPr>
      </w:pPr>
      <w:r>
        <w:rPr>
          <w:rFonts w:ascii="Arial" w:eastAsia="Arial" w:hAnsi="Arial" w:cs="Arial"/>
          <w:b/>
          <w:bCs/>
        </w:rPr>
        <w:t>Anna Mazur</w:t>
      </w:r>
      <w:r w:rsidR="004D05B1" w:rsidRPr="0044476B">
        <w:rPr>
          <w:rFonts w:ascii="Arial" w:eastAsia="Arial" w:hAnsi="Arial" w:cs="Arial"/>
          <w:b/>
          <w:bCs/>
        </w:rPr>
        <w:t xml:space="preserve"> </w:t>
      </w:r>
      <w:r>
        <w:rPr>
          <w:rFonts w:ascii="Arial" w:eastAsia="Arial" w:hAnsi="Arial" w:cs="Arial"/>
        </w:rPr>
        <w:t>- starszy specjalista</w:t>
      </w:r>
      <w:r w:rsidR="004D05B1" w:rsidRPr="0044476B">
        <w:rPr>
          <w:rFonts w:ascii="Arial" w:eastAsia="Arial" w:hAnsi="Arial" w:cs="Arial"/>
        </w:rPr>
        <w:t>, tel. +48 22 4958</w:t>
      </w:r>
      <w:r>
        <w:rPr>
          <w:rFonts w:ascii="Arial" w:eastAsia="Arial" w:hAnsi="Arial" w:cs="Arial"/>
        </w:rPr>
        <w:t>251</w:t>
      </w:r>
      <w:r w:rsidR="004D05B1" w:rsidRPr="0044476B">
        <w:rPr>
          <w:rFonts w:ascii="Arial" w:eastAsia="Arial" w:hAnsi="Arial" w:cs="Arial"/>
        </w:rPr>
        <w:t xml:space="preserve"> (w sprawach proceduralnych)</w:t>
      </w:r>
    </w:p>
    <w:p w14:paraId="0260FFD0" w14:textId="08F5854E" w:rsidR="004D05B1" w:rsidRDefault="00FB2E62" w:rsidP="00D208CA">
      <w:pPr>
        <w:numPr>
          <w:ilvl w:val="0"/>
          <w:numId w:val="1"/>
        </w:numPr>
        <w:spacing w:after="0" w:line="276" w:lineRule="auto"/>
        <w:ind w:left="644" w:hanging="360"/>
        <w:jc w:val="both"/>
        <w:rPr>
          <w:rFonts w:ascii="Arial" w:eastAsia="Arial" w:hAnsi="Arial" w:cs="Arial"/>
        </w:rPr>
      </w:pPr>
      <w:r>
        <w:rPr>
          <w:rFonts w:ascii="Arial" w:eastAsia="Arial" w:hAnsi="Arial" w:cs="Arial"/>
          <w:b/>
        </w:rPr>
        <w:t xml:space="preserve">Jacek </w:t>
      </w:r>
      <w:proofErr w:type="spellStart"/>
      <w:r>
        <w:rPr>
          <w:rFonts w:ascii="Arial" w:eastAsia="Arial" w:hAnsi="Arial" w:cs="Arial"/>
          <w:b/>
        </w:rPr>
        <w:t>Maraszek</w:t>
      </w:r>
      <w:proofErr w:type="spellEnd"/>
      <w:r>
        <w:rPr>
          <w:rFonts w:ascii="Arial" w:eastAsia="Arial" w:hAnsi="Arial" w:cs="Arial"/>
          <w:b/>
        </w:rPr>
        <w:t xml:space="preserve"> </w:t>
      </w:r>
      <w:r w:rsidRPr="00FB2E62">
        <w:rPr>
          <w:rFonts w:ascii="Arial" w:eastAsia="Arial" w:hAnsi="Arial" w:cs="Arial"/>
          <w:bCs/>
        </w:rPr>
        <w:t>-</w:t>
      </w:r>
      <w:r w:rsidR="004D05B1" w:rsidRPr="004E14FC">
        <w:rPr>
          <w:rFonts w:ascii="Arial" w:eastAsia="Arial" w:hAnsi="Arial" w:cs="Arial"/>
        </w:rPr>
        <w:t xml:space="preserve"> </w:t>
      </w:r>
      <w:r>
        <w:rPr>
          <w:rFonts w:ascii="Arial" w:eastAsia="Arial" w:hAnsi="Arial" w:cs="Arial"/>
        </w:rPr>
        <w:t>starszy</w:t>
      </w:r>
      <w:r w:rsidR="004D05B1" w:rsidRPr="004E14FC">
        <w:rPr>
          <w:rFonts w:ascii="Arial" w:eastAsia="Arial" w:hAnsi="Arial" w:cs="Arial"/>
        </w:rPr>
        <w:t xml:space="preserve"> specjalista, tel. +48 22 4958</w:t>
      </w:r>
      <w:r>
        <w:rPr>
          <w:rFonts w:ascii="Arial" w:eastAsia="Arial" w:hAnsi="Arial" w:cs="Arial"/>
        </w:rPr>
        <w:t xml:space="preserve">275 </w:t>
      </w:r>
      <w:r w:rsidR="004D05B1" w:rsidRPr="004E14FC">
        <w:rPr>
          <w:rFonts w:ascii="Arial" w:eastAsia="Arial" w:hAnsi="Arial" w:cs="Arial"/>
        </w:rPr>
        <w:t xml:space="preserve">(w sprawach </w:t>
      </w:r>
      <w:r w:rsidR="00D208CA">
        <w:rPr>
          <w:rFonts w:ascii="Arial" w:eastAsia="Arial" w:hAnsi="Arial" w:cs="Arial"/>
        </w:rPr>
        <w:t>p</w:t>
      </w:r>
      <w:r w:rsidR="004D05B1" w:rsidRPr="004E14FC">
        <w:rPr>
          <w:rFonts w:ascii="Arial" w:eastAsia="Arial" w:hAnsi="Arial" w:cs="Arial"/>
        </w:rPr>
        <w:t>roceduralnych).</w:t>
      </w:r>
    </w:p>
    <w:p w14:paraId="7AA46CC1" w14:textId="77777777" w:rsidR="00B939C4" w:rsidRPr="00004441" w:rsidRDefault="00B939C4" w:rsidP="00B939C4">
      <w:pPr>
        <w:spacing w:after="0" w:line="276" w:lineRule="auto"/>
        <w:ind w:left="644"/>
        <w:rPr>
          <w:rFonts w:ascii="Arial" w:eastAsia="Arial" w:hAnsi="Arial" w:cs="Arial"/>
          <w:sz w:val="12"/>
          <w:szCs w:val="12"/>
        </w:rPr>
      </w:pPr>
    </w:p>
    <w:p w14:paraId="0B203E34" w14:textId="4470CBB6" w:rsidR="006D68F2"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7DBE22C2" w14:textId="77777777" w:rsidR="00F459F1" w:rsidRDefault="00F459F1" w:rsidP="00197C1E">
      <w:pPr>
        <w:spacing w:before="120" w:after="120" w:line="240" w:lineRule="auto"/>
        <w:jc w:val="both"/>
        <w:rPr>
          <w:rFonts w:ascii="Arial" w:eastAsia="Arial" w:hAnsi="Arial" w:cs="Arial"/>
        </w:rPr>
      </w:pPr>
    </w:p>
    <w:p w14:paraId="4107F33B" w14:textId="4AB7167E"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Kwota jaką Zamawiający zamierza przeznaczyć na sfinansowanie zamówienia wyn</w:t>
      </w:r>
      <w:r w:rsidR="00300DF3">
        <w:rPr>
          <w:rFonts w:ascii="Arial" w:eastAsia="Arial" w:hAnsi="Arial" w:cs="Arial"/>
          <w:b/>
        </w:rPr>
        <w:t xml:space="preserve">osi </w:t>
      </w:r>
      <w:r w:rsidR="00A30738">
        <w:rPr>
          <w:rFonts w:ascii="Arial" w:eastAsia="Arial" w:hAnsi="Arial" w:cs="Arial"/>
          <w:b/>
        </w:rPr>
        <w:t>147 996,22</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8317DD">
      <w:pPr>
        <w:pStyle w:val="Akapitzlist"/>
        <w:numPr>
          <w:ilvl w:val="0"/>
          <w:numId w:val="41"/>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Pr="00004441" w:rsidRDefault="00CF2BA6" w:rsidP="00CF2BA6">
      <w:pPr>
        <w:pStyle w:val="Akapitzlist"/>
        <w:spacing w:after="0"/>
        <w:rPr>
          <w:rFonts w:ascii="Arial" w:eastAsia="Arial" w:hAnsi="Arial" w:cs="Arial"/>
          <w:b/>
          <w:sz w:val="12"/>
          <w:szCs w:val="12"/>
          <w:u w:val="single"/>
        </w:rPr>
      </w:pPr>
    </w:p>
    <w:p w14:paraId="594E4340" w14:textId="6A46983C" w:rsidR="00CF2BA6"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8317DD">
      <w:pPr>
        <w:pStyle w:val="Akapitzlist"/>
        <w:numPr>
          <w:ilvl w:val="0"/>
          <w:numId w:val="41"/>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Pr="00004441" w:rsidRDefault="009867C7" w:rsidP="00A17FBE">
      <w:pPr>
        <w:spacing w:after="0" w:line="276" w:lineRule="auto"/>
        <w:jc w:val="both"/>
        <w:rPr>
          <w:rFonts w:ascii="Arial" w:eastAsia="Arial" w:hAnsi="Arial" w:cs="Arial"/>
          <w:bCs/>
          <w:sz w:val="12"/>
          <w:szCs w:val="12"/>
        </w:rPr>
      </w:pPr>
      <w:bookmarkStart w:id="2" w:name="_Hlk218512033"/>
    </w:p>
    <w:p w14:paraId="7E4CFF5E" w14:textId="559EB2C5" w:rsidR="00503B8B" w:rsidRDefault="00503B8B" w:rsidP="008317DD">
      <w:pPr>
        <w:pStyle w:val="Akapitzlist"/>
        <w:numPr>
          <w:ilvl w:val="0"/>
          <w:numId w:val="36"/>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45F03C1A" w:rsidR="004B5525" w:rsidRPr="00B025F1"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Pr="009867C7">
        <w:rPr>
          <w:rFonts w:ascii="Arial" w:eastAsia="Arial" w:hAnsi="Arial" w:cs="Arial"/>
          <w:bCs/>
          <w:i/>
        </w:rPr>
        <w:t>.</w:t>
      </w:r>
    </w:p>
    <w:p w14:paraId="2DBA0238"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8317DD">
      <w:pPr>
        <w:pStyle w:val="Akapitzlist"/>
        <w:numPr>
          <w:ilvl w:val="0"/>
          <w:numId w:val="36"/>
        </w:numPr>
        <w:spacing w:after="0" w:line="276" w:lineRule="auto"/>
        <w:jc w:val="both"/>
        <w:rPr>
          <w:rFonts w:ascii="Arial" w:eastAsia="Arial" w:hAnsi="Arial" w:cs="Arial"/>
          <w:bCs/>
        </w:rPr>
      </w:pPr>
      <w:r w:rsidRPr="00D8008F">
        <w:rPr>
          <w:rFonts w:ascii="Arial" w:eastAsia="Arial" w:hAnsi="Arial" w:cs="Arial"/>
          <w:bCs/>
        </w:rPr>
        <w:lastRenderedPageBreak/>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8317DD">
      <w:pPr>
        <w:pStyle w:val="Akapitzlist"/>
        <w:numPr>
          <w:ilvl w:val="0"/>
          <w:numId w:val="41"/>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004441" w:rsidRDefault="00B84630" w:rsidP="00B84630">
      <w:pPr>
        <w:pStyle w:val="Akapitzlist"/>
        <w:spacing w:after="0" w:line="240" w:lineRule="auto"/>
        <w:jc w:val="both"/>
        <w:rPr>
          <w:rFonts w:ascii="Arial" w:eastAsia="Arial" w:hAnsi="Arial" w:cs="Arial"/>
          <w:sz w:val="12"/>
          <w:szCs w:val="12"/>
        </w:rPr>
      </w:pPr>
    </w:p>
    <w:p w14:paraId="2CD5788A" w14:textId="4081EBED" w:rsidR="00EC1A70" w:rsidRPr="00A17FBE" w:rsidRDefault="00EC1A70" w:rsidP="00EC2FDA">
      <w:pPr>
        <w:pStyle w:val="Akapitzlist"/>
        <w:numPr>
          <w:ilvl w:val="0"/>
          <w:numId w:val="7"/>
        </w:numPr>
        <w:spacing w:before="60" w:after="0" w:line="240" w:lineRule="auto"/>
        <w:ind w:left="283" w:hanging="357"/>
        <w:contextualSpacing w:val="0"/>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2" w:history="1">
        <w:r w:rsidRPr="00B23835">
          <w:rPr>
            <w:rFonts w:ascii="Arial" w:eastAsia="Calibri" w:hAnsi="Arial" w:cs="Arial"/>
            <w:i/>
            <w:iCs/>
            <w:color w:val="0070C0"/>
            <w:u w:val="single"/>
            <w:lang w:eastAsia="en-US"/>
          </w:rPr>
          <w:t>https://ezamowienia.gov.pl</w:t>
        </w:r>
      </w:hyperlink>
      <w:r w:rsidRPr="00A17FBE">
        <w:rPr>
          <w:rFonts w:ascii="Arial" w:eastAsia="Arial" w:hAnsi="Arial" w:cs="Arial"/>
        </w:rPr>
        <w:t>. Korzystanie z ww. platformy jest bezpłatne.</w:t>
      </w:r>
    </w:p>
    <w:p w14:paraId="45A604BE" w14:textId="50854B99" w:rsidR="00EC1A70" w:rsidRPr="008A3207"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3"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55BE5412" w14:textId="24DCF735" w:rsidR="00EC1A70" w:rsidRPr="00EC2FDA" w:rsidRDefault="00EC1A70" w:rsidP="00EC2FDA">
      <w:pPr>
        <w:pStyle w:val="Akapitzlist"/>
        <w:spacing w:before="60" w:after="0" w:line="240" w:lineRule="auto"/>
        <w:ind w:left="283"/>
        <w:contextualSpacing w:val="0"/>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430B333E" w14:textId="0FF28A62" w:rsidR="00EC1A70" w:rsidRPr="00EC2FDA"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1FB9B808" w14:textId="218BFB0C" w:rsidR="00EC1A70" w:rsidRPr="008A3207"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231EA7">
        <w:rPr>
          <w:rFonts w:ascii="Arial" w:hAnsi="Arial" w:cs="Arial"/>
        </w:rPr>
        <w:t xml:space="preserve">, </w:t>
      </w:r>
      <w:r w:rsidRPr="008A3207">
        <w:rPr>
          <w:rFonts w:ascii="Arial" w:hAnsi="Arial" w:cs="Arial"/>
        </w:rPr>
        <w:t>X</w:t>
      </w:r>
      <w:r w:rsidR="00E30A66">
        <w:rPr>
          <w:rFonts w:ascii="Arial" w:hAnsi="Arial" w:cs="Arial"/>
        </w:rPr>
        <w:t>II</w:t>
      </w:r>
      <w:r w:rsidRPr="008A3207">
        <w:rPr>
          <w:rFonts w:ascii="Arial" w:hAnsi="Arial" w:cs="Arial"/>
        </w:rPr>
        <w:t>I</w:t>
      </w:r>
      <w:r w:rsidR="00231EA7">
        <w:rPr>
          <w:rFonts w:ascii="Arial" w:hAnsi="Arial" w:cs="Arial"/>
        </w:rPr>
        <w:t xml:space="preserve"> i XIV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w:t>
      </w:r>
      <w:r w:rsidR="00231EA7">
        <w:rPr>
          <w:rFonts w:ascii="Arial" w:hAnsi="Arial" w:cs="Arial"/>
        </w:rPr>
        <w:t> </w:t>
      </w:r>
      <w:r w:rsidRPr="008A3207">
        <w:rPr>
          <w:rFonts w:ascii="Arial" w:hAnsi="Arial" w:cs="Arial"/>
        </w:rPr>
        <w:t>przekazuje się jako załączniki.</w:t>
      </w:r>
    </w:p>
    <w:p w14:paraId="4D7121B6" w14:textId="2187414F" w:rsidR="00EC1A70" w:rsidRPr="00EC2FDA" w:rsidRDefault="00EC1A70" w:rsidP="00EC2FDA">
      <w:pPr>
        <w:pStyle w:val="Akapitzlist"/>
        <w:spacing w:before="60" w:after="0"/>
        <w:ind w:left="283"/>
        <w:contextualSpacing w:val="0"/>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61ADFC3B" w14:textId="254313FC" w:rsidR="00EC1A70" w:rsidRPr="00A30738" w:rsidRDefault="00EC1A70" w:rsidP="00A30738">
      <w:pPr>
        <w:pStyle w:val="Akapitzlist"/>
        <w:numPr>
          <w:ilvl w:val="0"/>
          <w:numId w:val="7"/>
        </w:numPr>
        <w:spacing w:before="60" w:after="0" w:line="240" w:lineRule="auto"/>
        <w:ind w:left="283" w:hanging="357"/>
        <w:contextualSpacing w:val="0"/>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C51E27A" w14:textId="5BB329E2" w:rsidR="00F80DEB" w:rsidRPr="00A30738" w:rsidRDefault="00F80DEB" w:rsidP="00A30738">
      <w:pPr>
        <w:pStyle w:val="Akapitzlist"/>
        <w:numPr>
          <w:ilvl w:val="0"/>
          <w:numId w:val="26"/>
        </w:numPr>
        <w:spacing w:before="60" w:after="0" w:line="240" w:lineRule="auto"/>
        <w:contextualSpacing w:val="0"/>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79DB1523" w14:textId="06C2582E" w:rsidR="00EC1A70" w:rsidRPr="00EC2FDA" w:rsidRDefault="00EC1A70" w:rsidP="00EC2FDA">
      <w:pPr>
        <w:pStyle w:val="Akapitzlist"/>
        <w:numPr>
          <w:ilvl w:val="0"/>
          <w:numId w:val="26"/>
        </w:numPr>
        <w:spacing w:before="60" w:after="0" w:line="240" w:lineRule="auto"/>
        <w:contextualSpacing w:val="0"/>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64C6C970" w14:textId="3CC98A26" w:rsidR="00EC1A70" w:rsidRPr="00F80DEB"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xml:space="preserve">. W zależności od rodzaju podpisu i jego typu (zewnętrzny, wewnętrzny) dodaje się do przesyłanej wiadomości uprzednio podpisane dokumenty wraz </w:t>
      </w:r>
      <w:r w:rsidRPr="00F80DEB">
        <w:rPr>
          <w:rFonts w:ascii="Arial" w:hAnsi="Arial" w:cs="Arial"/>
        </w:rPr>
        <w:lastRenderedPageBreak/>
        <w:t>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7D50275" w14:textId="0410E344" w:rsidR="002F23BB" w:rsidRPr="00EC2FDA" w:rsidRDefault="00EC1A70" w:rsidP="00E67D4D">
      <w:pPr>
        <w:pStyle w:val="Akapitzlist"/>
        <w:numPr>
          <w:ilvl w:val="0"/>
          <w:numId w:val="7"/>
        </w:numPr>
        <w:spacing w:before="60" w:line="240" w:lineRule="auto"/>
        <w:ind w:left="283" w:hanging="357"/>
        <w:contextualSpacing w:val="0"/>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5088A040" w14:textId="7A5C6F1F" w:rsidR="00EC1A70" w:rsidRPr="00EC2FDA" w:rsidRDefault="00EC1A70" w:rsidP="00E67D4D">
      <w:pPr>
        <w:pStyle w:val="Akapitzlist"/>
        <w:numPr>
          <w:ilvl w:val="0"/>
          <w:numId w:val="7"/>
        </w:numPr>
        <w:spacing w:before="60" w:line="240" w:lineRule="auto"/>
        <w:ind w:left="283" w:hanging="357"/>
        <w:contextualSpacing w:val="0"/>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416E4500" w14:textId="6899D51B" w:rsidR="00EC1A70" w:rsidRPr="00EC2FDA" w:rsidRDefault="00EC1A70" w:rsidP="00E67D4D">
      <w:pPr>
        <w:pStyle w:val="Akapitzlist"/>
        <w:numPr>
          <w:ilvl w:val="0"/>
          <w:numId w:val="7"/>
        </w:numPr>
        <w:spacing w:before="60" w:line="240" w:lineRule="auto"/>
        <w:ind w:left="283" w:hanging="357"/>
        <w:contextualSpacing w:val="0"/>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1A902BE9" w14:textId="114BF846" w:rsidR="00EC1A70" w:rsidRPr="00EC2FDA" w:rsidRDefault="00EC1A70" w:rsidP="00E67D4D">
      <w:pPr>
        <w:pStyle w:val="Akapitzlist"/>
        <w:numPr>
          <w:ilvl w:val="0"/>
          <w:numId w:val="7"/>
        </w:numPr>
        <w:spacing w:before="60" w:line="240" w:lineRule="auto"/>
        <w:ind w:left="283" w:hanging="357"/>
        <w:contextualSpacing w:val="0"/>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6D4F7998" w14:textId="225C8C57" w:rsidR="00EC1A70" w:rsidRPr="00EC2FDA" w:rsidRDefault="00EC1A70" w:rsidP="00E67D4D">
      <w:pPr>
        <w:pStyle w:val="Akapitzlist"/>
        <w:numPr>
          <w:ilvl w:val="0"/>
          <w:numId w:val="7"/>
        </w:numPr>
        <w:spacing w:before="60" w:line="240" w:lineRule="auto"/>
        <w:ind w:left="283" w:hanging="357"/>
        <w:contextualSpacing w:val="0"/>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0BCBFF4B" w14:textId="6E454EA1" w:rsidR="00EC1A70" w:rsidRPr="00EC2FDA" w:rsidRDefault="00EC1A70" w:rsidP="00E67D4D">
      <w:pPr>
        <w:pStyle w:val="Akapitzlist"/>
        <w:numPr>
          <w:ilvl w:val="0"/>
          <w:numId w:val="7"/>
        </w:numPr>
        <w:spacing w:before="60" w:line="240" w:lineRule="auto"/>
        <w:ind w:left="283" w:hanging="357"/>
        <w:contextualSpacing w:val="0"/>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4" w:history="1">
        <w:r w:rsidRPr="00D208CA">
          <w:rPr>
            <w:rFonts w:ascii="Arial" w:eastAsia="Calibri" w:hAnsi="Arial" w:cs="Arial"/>
            <w:b/>
            <w:bCs/>
            <w:i/>
            <w:iCs/>
            <w:color w:val="0070C0"/>
            <w:u w:val="single"/>
            <w:lang w:eastAsia="en-US"/>
          </w:rPr>
          <w:t>https://ezamowienia.gov.pl</w:t>
        </w:r>
      </w:hyperlink>
      <w:r w:rsidRPr="00D208CA">
        <w:rPr>
          <w:rFonts w:ascii="Arial" w:hAnsi="Arial" w:cs="Arial"/>
          <w:b/>
          <w:bCs/>
          <w:i/>
          <w:iCs/>
          <w:color w:val="0070C0"/>
        </w:rPr>
        <w:t xml:space="preserve"> </w:t>
      </w:r>
      <w:r w:rsidRPr="006D6F4C">
        <w:rPr>
          <w:rFonts w:ascii="Arial" w:hAnsi="Arial" w:cs="Arial"/>
          <w:b/>
          <w:bCs/>
        </w:rPr>
        <w:t>w zakładce „</w:t>
      </w:r>
      <w:r w:rsidRPr="006D6F4C">
        <w:rPr>
          <w:rFonts w:ascii="Arial" w:hAnsi="Arial" w:cs="Arial"/>
          <w:b/>
          <w:bCs/>
          <w:i/>
          <w:iCs/>
        </w:rPr>
        <w:t>Zgłoś problem</w:t>
      </w:r>
      <w:r w:rsidRPr="006D6F4C">
        <w:rPr>
          <w:rFonts w:ascii="Arial" w:hAnsi="Arial" w:cs="Arial"/>
          <w:b/>
          <w:bCs/>
        </w:rPr>
        <w:t xml:space="preserve">”. </w:t>
      </w:r>
    </w:p>
    <w:p w14:paraId="5780DC8D" w14:textId="5506CCC8" w:rsidR="00C45C4F" w:rsidRPr="00E67D4D" w:rsidRDefault="00EC1A70" w:rsidP="00E67D4D">
      <w:pPr>
        <w:pStyle w:val="Akapitzlist"/>
        <w:numPr>
          <w:ilvl w:val="0"/>
          <w:numId w:val="7"/>
        </w:numPr>
        <w:spacing w:before="60" w:line="240" w:lineRule="auto"/>
        <w:ind w:left="283" w:hanging="357"/>
        <w:contextualSpacing w:val="0"/>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1D0DB9" w:rsidRPr="001D0DB9">
        <w:rPr>
          <w:rFonts w:ascii="Arial" w:hAnsi="Arial" w:cs="Arial"/>
          <w:b/>
          <w:bCs/>
          <w:i/>
          <w:iCs/>
          <w:color w:val="0070C0"/>
          <w:u w:val="single"/>
        </w:rPr>
        <w:t>a.mazur</w:t>
      </w:r>
      <w:r w:rsidR="00B939C4" w:rsidRPr="001D0DB9">
        <w:rPr>
          <w:rFonts w:ascii="Arial" w:hAnsi="Arial" w:cs="Arial"/>
          <w:b/>
          <w:bCs/>
          <w:i/>
          <w:iCs/>
          <w:color w:val="0070C0"/>
          <w:u w:val="single"/>
        </w:rPr>
        <w:t>@zgnwola.waw.pl</w:t>
      </w:r>
      <w:r w:rsidR="00B939C4" w:rsidRPr="001D0DB9">
        <w:rPr>
          <w:rFonts w:ascii="Arial" w:hAnsi="Arial" w:cs="Arial"/>
          <w:b/>
          <w:bCs/>
          <w:color w:val="0070C0"/>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30C8B229" w14:textId="77777777" w:rsidR="00F459F1" w:rsidRPr="00EC2FDA" w:rsidRDefault="00F459F1" w:rsidP="00EC2FDA">
      <w:pPr>
        <w:pStyle w:val="Akapitzlist"/>
        <w:spacing w:before="60" w:after="0" w:line="240" w:lineRule="auto"/>
        <w:ind w:left="284"/>
        <w:jc w:val="both"/>
        <w:rPr>
          <w:rFonts w:ascii="Arial" w:eastAsia="Arial" w:hAnsi="Arial" w:cs="Arial"/>
          <w:sz w:val="12"/>
          <w:szCs w:val="12"/>
        </w:rPr>
      </w:pPr>
    </w:p>
    <w:p w14:paraId="22CDF18C" w14:textId="77777777" w:rsidR="00925925" w:rsidRDefault="00925925"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5FFD469E" w14:textId="02D8912B" w:rsidR="007147A3" w:rsidRDefault="00F35E49" w:rsidP="00E67D4D">
      <w:pPr>
        <w:spacing w:before="60" w:after="0" w:line="240" w:lineRule="auto"/>
        <w:jc w:val="both"/>
        <w:rPr>
          <w:rFonts w:ascii="Arial" w:hAnsi="Arial" w:cs="Arial"/>
          <w:b/>
          <w:bCs/>
        </w:rPr>
      </w:pPr>
      <w:r w:rsidRPr="00CF0207">
        <w:rPr>
          <w:rFonts w:ascii="Arial" w:eastAsia="Arial" w:hAnsi="Arial" w:cs="Arial"/>
        </w:rPr>
        <w:t>Przedmiotem zamówienia jest</w:t>
      </w:r>
      <w:r w:rsidR="00E67D4D">
        <w:rPr>
          <w:rFonts w:ascii="Arial" w:eastAsia="Arial" w:hAnsi="Arial" w:cs="Arial"/>
        </w:rPr>
        <w:t xml:space="preserve"> </w:t>
      </w:r>
      <w:r w:rsidR="007147A3" w:rsidRPr="006C61DB">
        <w:rPr>
          <w:rFonts w:ascii="Arial" w:hAnsi="Arial" w:cs="Arial"/>
          <w:b/>
          <w:bCs/>
        </w:rPr>
        <w:t>opracowanie dokumentacji projektowej obejmującej</w:t>
      </w:r>
      <w:r w:rsidR="007147A3">
        <w:rPr>
          <w:rFonts w:ascii="Arial" w:hAnsi="Arial" w:cs="Arial"/>
          <w:b/>
          <w:bCs/>
        </w:rPr>
        <w:t>:</w:t>
      </w:r>
    </w:p>
    <w:p w14:paraId="128AFB4F" w14:textId="3A139CE8" w:rsidR="007147A3" w:rsidRPr="006C61DB" w:rsidRDefault="007147A3" w:rsidP="00FA140D">
      <w:pPr>
        <w:spacing w:after="0" w:line="276" w:lineRule="auto"/>
        <w:jc w:val="both"/>
        <w:rPr>
          <w:rFonts w:ascii="Arial" w:hAnsi="Arial" w:cs="Arial"/>
          <w:b/>
          <w:bCs/>
        </w:rPr>
      </w:pPr>
      <w:r>
        <w:rPr>
          <w:rFonts w:ascii="Arial" w:hAnsi="Arial" w:cs="Arial"/>
          <w:b/>
          <w:bCs/>
        </w:rPr>
        <w:t>1)</w:t>
      </w:r>
      <w:r w:rsidRPr="006C61DB">
        <w:rPr>
          <w:rFonts w:ascii="Arial" w:hAnsi="Arial" w:cs="Arial"/>
          <w:b/>
          <w:bCs/>
        </w:rPr>
        <w:t xml:space="preserve"> remont elewacji wraz z wymianą stolarki zewnętrznej, obróbek blacharskich, orynnowania wraz z zabezpieczeniem elewacji preparatem </w:t>
      </w:r>
      <w:proofErr w:type="spellStart"/>
      <w:r w:rsidRPr="006C61DB">
        <w:rPr>
          <w:rFonts w:ascii="Arial" w:hAnsi="Arial" w:cs="Arial"/>
          <w:b/>
          <w:bCs/>
        </w:rPr>
        <w:t>antygraffiti</w:t>
      </w:r>
      <w:proofErr w:type="spellEnd"/>
      <w:r w:rsidRPr="006C61DB">
        <w:rPr>
          <w:rFonts w:ascii="Arial" w:hAnsi="Arial" w:cs="Arial"/>
          <w:b/>
          <w:bCs/>
        </w:rPr>
        <w:t xml:space="preserve"> w budynku przy </w:t>
      </w:r>
      <w:r w:rsidRPr="006C61DB">
        <w:rPr>
          <w:rFonts w:ascii="Arial" w:hAnsi="Arial" w:cs="Arial"/>
          <w:b/>
          <w:bCs/>
        </w:rPr>
        <w:br/>
      </w:r>
      <w:r w:rsidR="00BE5415">
        <w:rPr>
          <w:rFonts w:ascii="Arial" w:hAnsi="Arial" w:cs="Arial"/>
          <w:b/>
          <w:bCs/>
        </w:rPr>
        <w:t>A</w:t>
      </w:r>
      <w:r w:rsidRPr="006C61DB">
        <w:rPr>
          <w:rFonts w:ascii="Arial" w:hAnsi="Arial" w:cs="Arial"/>
          <w:b/>
          <w:bCs/>
        </w:rPr>
        <w:t xml:space="preserve">l. </w:t>
      </w:r>
      <w:r w:rsidR="007172C1">
        <w:rPr>
          <w:rFonts w:ascii="Arial" w:hAnsi="Arial" w:cs="Arial"/>
          <w:b/>
          <w:bCs/>
        </w:rPr>
        <w:t>„</w:t>
      </w:r>
      <w:r w:rsidRPr="006C61DB">
        <w:rPr>
          <w:rFonts w:ascii="Arial" w:hAnsi="Arial" w:cs="Arial"/>
          <w:b/>
          <w:bCs/>
        </w:rPr>
        <w:t>Solidarności</w:t>
      </w:r>
      <w:r w:rsidR="007172C1">
        <w:rPr>
          <w:rFonts w:ascii="Arial" w:hAnsi="Arial" w:cs="Arial"/>
          <w:b/>
          <w:bCs/>
        </w:rPr>
        <w:t>”</w:t>
      </w:r>
      <w:r w:rsidRPr="006C61DB">
        <w:rPr>
          <w:rFonts w:ascii="Arial" w:hAnsi="Arial" w:cs="Arial"/>
          <w:b/>
          <w:bCs/>
        </w:rPr>
        <w:t xml:space="preserve"> 84</w:t>
      </w:r>
      <w:r>
        <w:rPr>
          <w:rFonts w:ascii="Arial" w:hAnsi="Arial" w:cs="Arial"/>
          <w:b/>
          <w:bCs/>
        </w:rPr>
        <w:t xml:space="preserve"> w Warszawie,</w:t>
      </w:r>
    </w:p>
    <w:p w14:paraId="78D7CC5A" w14:textId="1552F4FB" w:rsidR="007147A3" w:rsidRPr="006C61DB" w:rsidRDefault="007147A3" w:rsidP="00FA140D">
      <w:pPr>
        <w:spacing w:after="0" w:line="276" w:lineRule="auto"/>
        <w:jc w:val="both"/>
        <w:rPr>
          <w:rFonts w:ascii="Arial" w:hAnsi="Arial" w:cs="Arial"/>
          <w:b/>
          <w:bCs/>
        </w:rPr>
      </w:pPr>
      <w:r w:rsidRPr="006C61DB">
        <w:rPr>
          <w:rFonts w:ascii="Arial" w:hAnsi="Arial" w:cs="Arial"/>
          <w:b/>
          <w:bCs/>
        </w:rPr>
        <w:t>2) remont elewacji wraz z wymianą stolarki zewnętrznej, dociepleniem w tym wymianą obróbek blacharskich, orynnowania, remontu schodów zewnętrznych oraz wykonanie remontu dachu z dociepleniem  w budynku przy ul. Leszno 10</w:t>
      </w:r>
      <w:r>
        <w:rPr>
          <w:rFonts w:ascii="Arial" w:hAnsi="Arial" w:cs="Arial"/>
          <w:b/>
          <w:bCs/>
        </w:rPr>
        <w:t xml:space="preserve"> w Warszawie,</w:t>
      </w:r>
    </w:p>
    <w:p w14:paraId="64BA0411" w14:textId="035A9DB2" w:rsidR="00CC3118" w:rsidRDefault="007147A3" w:rsidP="00FA140D">
      <w:pPr>
        <w:spacing w:after="0" w:line="276" w:lineRule="auto"/>
        <w:jc w:val="both"/>
        <w:rPr>
          <w:rFonts w:ascii="Arial" w:hAnsi="Arial" w:cs="Arial"/>
          <w:b/>
          <w:bCs/>
        </w:rPr>
      </w:pPr>
      <w:r w:rsidRPr="006C61DB">
        <w:rPr>
          <w:rFonts w:ascii="Arial" w:hAnsi="Arial" w:cs="Arial"/>
          <w:b/>
          <w:bCs/>
        </w:rPr>
        <w:t>3) remont elewacji wraz z wymianą stolarki zewnętrznej, dociepleniem w tym wymianą obróbek blacharskich, gzymsów balkonowych, orynnowania, wykonania nowego pokrycia dachowego</w:t>
      </w:r>
      <w:r w:rsidRPr="008E5C15">
        <w:rPr>
          <w:rFonts w:ascii="Arial" w:hAnsi="Arial" w:cs="Arial"/>
          <w:b/>
          <w:bCs/>
          <w:sz w:val="24"/>
          <w:szCs w:val="24"/>
        </w:rPr>
        <w:t xml:space="preserve"> </w:t>
      </w:r>
      <w:r w:rsidRPr="006C61DB">
        <w:rPr>
          <w:rFonts w:ascii="Arial" w:hAnsi="Arial" w:cs="Arial"/>
          <w:b/>
          <w:bCs/>
        </w:rPr>
        <w:t xml:space="preserve">oraz docieplenia ścian piwnic i stropodachu w budynku przy </w:t>
      </w:r>
      <w:r>
        <w:rPr>
          <w:rFonts w:ascii="Arial" w:hAnsi="Arial" w:cs="Arial"/>
          <w:b/>
          <w:bCs/>
        </w:rPr>
        <w:br/>
      </w:r>
      <w:r w:rsidRPr="006C61DB">
        <w:rPr>
          <w:rFonts w:ascii="Arial" w:hAnsi="Arial" w:cs="Arial"/>
          <w:b/>
          <w:bCs/>
        </w:rPr>
        <w:t xml:space="preserve">ul. </w:t>
      </w:r>
      <w:proofErr w:type="spellStart"/>
      <w:r w:rsidRPr="006C61DB">
        <w:rPr>
          <w:rFonts w:ascii="Arial" w:hAnsi="Arial" w:cs="Arial"/>
          <w:b/>
          <w:bCs/>
        </w:rPr>
        <w:t>Karolkowej</w:t>
      </w:r>
      <w:proofErr w:type="spellEnd"/>
      <w:r w:rsidRPr="006C61DB">
        <w:rPr>
          <w:rFonts w:ascii="Arial" w:hAnsi="Arial" w:cs="Arial"/>
          <w:b/>
          <w:bCs/>
        </w:rPr>
        <w:t xml:space="preserve"> 69</w:t>
      </w:r>
      <w:r>
        <w:rPr>
          <w:rFonts w:ascii="Arial" w:hAnsi="Arial" w:cs="Arial"/>
          <w:b/>
          <w:bCs/>
        </w:rPr>
        <w:t xml:space="preserve"> w Warszawie.</w:t>
      </w:r>
    </w:p>
    <w:p w14:paraId="09BE3D1B" w14:textId="77777777" w:rsidR="00F459F1" w:rsidRPr="00A30738" w:rsidRDefault="00F459F1" w:rsidP="00FA140D">
      <w:pPr>
        <w:spacing w:after="0" w:line="276" w:lineRule="auto"/>
        <w:jc w:val="both"/>
        <w:rPr>
          <w:rFonts w:ascii="Arial" w:hAnsi="Arial" w:cs="Arial"/>
          <w:b/>
          <w:bCs/>
        </w:rPr>
      </w:pPr>
    </w:p>
    <w:p w14:paraId="3AA51C72" w14:textId="6F708723" w:rsidR="00137C6D" w:rsidRDefault="005E632B" w:rsidP="00CC3118">
      <w:pPr>
        <w:spacing w:before="60"/>
        <w:jc w:val="both"/>
        <w:rPr>
          <w:rFonts w:ascii="Arial" w:eastAsia="Arial" w:hAnsi="Arial" w:cs="Arial"/>
        </w:rPr>
      </w:pPr>
      <w:r w:rsidRPr="001D0DB9">
        <w:rPr>
          <w:rFonts w:ascii="Arial" w:eastAsia="Arial" w:hAnsi="Arial" w:cs="Arial"/>
        </w:rPr>
        <w:t xml:space="preserve">Wykonawca zobowiązany jest zrealizować zamówienie na zasadach i warunkach opisanych w projektowanych postanowieniach umowy </w:t>
      </w:r>
      <w:r w:rsidR="00137C6D">
        <w:rPr>
          <w:rFonts w:ascii="Arial" w:eastAsia="Calibri" w:hAnsi="Arial" w:cs="Arial"/>
          <w:szCs w:val="20"/>
        </w:rPr>
        <w:t>oraz wytycznych</w:t>
      </w:r>
      <w:r w:rsidR="00A30738">
        <w:rPr>
          <w:rFonts w:ascii="Arial" w:eastAsia="Calibri" w:hAnsi="Arial" w:cs="Arial"/>
          <w:szCs w:val="20"/>
        </w:rPr>
        <w:t xml:space="preserve"> </w:t>
      </w:r>
      <w:r w:rsidR="00137C6D">
        <w:rPr>
          <w:rFonts w:ascii="Arial" w:eastAsia="Calibri" w:hAnsi="Arial" w:cs="Arial"/>
          <w:szCs w:val="20"/>
        </w:rPr>
        <w:t>opracowania dokumentacji projektow</w:t>
      </w:r>
      <w:r w:rsidR="00A30738">
        <w:rPr>
          <w:rFonts w:ascii="Arial" w:eastAsia="Calibri" w:hAnsi="Arial" w:cs="Arial"/>
          <w:szCs w:val="20"/>
        </w:rPr>
        <w:t>ej,</w:t>
      </w:r>
      <w:r w:rsidR="00137C6D">
        <w:rPr>
          <w:rFonts w:ascii="Arial" w:eastAsia="Calibri" w:hAnsi="Arial" w:cs="Arial"/>
          <w:szCs w:val="20"/>
        </w:rPr>
        <w:t xml:space="preserve"> </w:t>
      </w:r>
      <w:r w:rsidR="00137C6D">
        <w:rPr>
          <w:rFonts w:ascii="Arial" w:eastAsia="Arial" w:hAnsi="Arial" w:cs="Arial"/>
        </w:rPr>
        <w:t>stanowiących integralną część SWZ.</w:t>
      </w:r>
    </w:p>
    <w:p w14:paraId="3BFB5D80" w14:textId="77777777" w:rsidR="00EC2FDA" w:rsidRPr="00EC2FDA" w:rsidRDefault="00EC2FDA" w:rsidP="00EC2FDA">
      <w:pPr>
        <w:spacing w:before="60" w:after="0"/>
        <w:jc w:val="both"/>
        <w:rPr>
          <w:rFonts w:ascii="Arial" w:eastAsia="Arial" w:hAnsi="Arial" w:cs="Arial"/>
          <w:bCs/>
          <w:sz w:val="12"/>
          <w:szCs w:val="12"/>
        </w:rPr>
      </w:pPr>
    </w:p>
    <w:p w14:paraId="2315E198" w14:textId="5DBD232D" w:rsidR="00CD186C" w:rsidRDefault="00F35E49" w:rsidP="00EC2FDA">
      <w:pPr>
        <w:spacing w:before="60" w:after="0"/>
        <w:jc w:val="both"/>
        <w:rPr>
          <w:rFonts w:ascii="Arial" w:eastAsia="Arial" w:hAnsi="Arial" w:cs="Arial"/>
          <w:b/>
        </w:rPr>
      </w:pPr>
      <w:r w:rsidRPr="00B6409A">
        <w:rPr>
          <w:rFonts w:ascii="Arial" w:eastAsia="Arial" w:hAnsi="Arial" w:cs="Arial"/>
          <w:bCs/>
        </w:rPr>
        <w:t>Wspólny Słownik Zamówień</w:t>
      </w:r>
      <w:r>
        <w:rPr>
          <w:rFonts w:ascii="Arial" w:eastAsia="Arial" w:hAnsi="Arial" w:cs="Arial"/>
        </w:rPr>
        <w:t xml:space="preserve"> - Kod CPV</w:t>
      </w:r>
      <w:r w:rsidR="00925925">
        <w:rPr>
          <w:rFonts w:ascii="Arial" w:eastAsia="Arial" w:hAnsi="Arial" w:cs="Arial"/>
        </w:rPr>
        <w:t>:</w:t>
      </w:r>
    </w:p>
    <w:p w14:paraId="7D14233E" w14:textId="13D30100" w:rsidR="007147A3" w:rsidRDefault="00421C12" w:rsidP="00EC2FDA">
      <w:pPr>
        <w:spacing w:before="60" w:after="0" w:line="240" w:lineRule="auto"/>
        <w:jc w:val="both"/>
        <w:rPr>
          <w:rFonts w:ascii="Arial" w:eastAsia="Arial" w:hAnsi="Arial" w:cs="Arial"/>
          <w:b/>
        </w:rPr>
      </w:pPr>
      <w:r w:rsidRPr="00961DC3">
        <w:rPr>
          <w:rFonts w:ascii="Arial" w:eastAsia="Arial" w:hAnsi="Arial" w:cs="Arial"/>
          <w:b/>
        </w:rPr>
        <w:t>71</w:t>
      </w:r>
      <w:r w:rsidR="00A30738">
        <w:rPr>
          <w:rFonts w:ascii="Arial" w:eastAsia="Arial" w:hAnsi="Arial" w:cs="Arial"/>
          <w:b/>
        </w:rPr>
        <w:t>220000-6, 71221000-3, 71240000-2, 71000000-8</w:t>
      </w:r>
      <w:r w:rsidR="0097133E">
        <w:rPr>
          <w:rFonts w:ascii="Arial" w:eastAsia="Arial" w:hAnsi="Arial" w:cs="Arial"/>
          <w:b/>
        </w:rPr>
        <w:t>, 712</w:t>
      </w:r>
      <w:r w:rsidRPr="00961DC3">
        <w:rPr>
          <w:rFonts w:ascii="Arial" w:eastAsia="Arial" w:hAnsi="Arial" w:cs="Arial"/>
          <w:b/>
        </w:rPr>
        <w:t xml:space="preserve">320000-7 </w:t>
      </w:r>
    </w:p>
    <w:p w14:paraId="68A88AA3" w14:textId="77777777" w:rsidR="0097133E" w:rsidRDefault="0097133E" w:rsidP="00EC2FDA">
      <w:pPr>
        <w:spacing w:before="60" w:after="0" w:line="240" w:lineRule="auto"/>
        <w:jc w:val="both"/>
        <w:rPr>
          <w:rFonts w:ascii="Arial" w:eastAsia="Arial" w:hAnsi="Arial" w:cs="Arial"/>
          <w:b/>
        </w:rPr>
      </w:pPr>
    </w:p>
    <w:p w14:paraId="02D9C87B" w14:textId="585F937E"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42F52AAE" w14:textId="3B730129" w:rsidR="00EC2FDA" w:rsidRDefault="00F35E49">
      <w:pPr>
        <w:spacing w:after="0" w:line="240" w:lineRule="auto"/>
        <w:jc w:val="both"/>
        <w:rPr>
          <w:rFonts w:ascii="Arial" w:eastAsia="Arial" w:hAnsi="Arial" w:cs="Arial"/>
          <w:b/>
          <w:bCs/>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97133E">
        <w:rPr>
          <w:rFonts w:ascii="Arial" w:eastAsia="Arial" w:hAnsi="Arial" w:cs="Arial"/>
          <w:b/>
          <w:bCs/>
        </w:rPr>
        <w:t>220</w:t>
      </w:r>
      <w:r w:rsidR="00300139">
        <w:rPr>
          <w:rFonts w:ascii="Arial" w:eastAsia="Arial" w:hAnsi="Arial" w:cs="Arial"/>
          <w:b/>
          <w:bCs/>
        </w:rPr>
        <w:t xml:space="preserve"> dni </w:t>
      </w:r>
      <w:r w:rsidR="00421C12">
        <w:rPr>
          <w:rFonts w:ascii="Arial" w:eastAsia="Arial" w:hAnsi="Arial" w:cs="Arial"/>
          <w:b/>
          <w:bCs/>
        </w:rPr>
        <w:t xml:space="preserve">od dnia </w:t>
      </w:r>
      <w:r w:rsidR="00D11250">
        <w:rPr>
          <w:rFonts w:ascii="Arial" w:eastAsia="Arial" w:hAnsi="Arial" w:cs="Arial"/>
          <w:b/>
          <w:bCs/>
        </w:rPr>
        <w:t>zawarcia umowy.</w:t>
      </w:r>
    </w:p>
    <w:p w14:paraId="4F8B1FEE" w14:textId="77777777" w:rsidR="00F459F1" w:rsidRDefault="00F459F1">
      <w:pPr>
        <w:spacing w:after="0" w:line="240" w:lineRule="auto"/>
        <w:jc w:val="both"/>
        <w:rPr>
          <w:rFonts w:ascii="Arial" w:eastAsia="Arial" w:hAnsi="Arial" w:cs="Arial"/>
          <w:b/>
          <w:bCs/>
        </w:rPr>
      </w:pPr>
    </w:p>
    <w:p w14:paraId="7BDE9616" w14:textId="77777777" w:rsidR="00F459F1" w:rsidRPr="00F459F1" w:rsidRDefault="00F459F1">
      <w:pPr>
        <w:spacing w:after="0" w:line="240" w:lineRule="auto"/>
        <w:jc w:val="both"/>
        <w:rPr>
          <w:rFonts w:ascii="Arial" w:eastAsia="Arial" w:hAnsi="Arial" w:cs="Arial"/>
          <w:b/>
          <w:bCs/>
        </w:rPr>
      </w:pPr>
    </w:p>
    <w:p w14:paraId="2B35381F" w14:textId="23611AA3" w:rsidR="003E4551"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7DA4D58E" w14:textId="77777777" w:rsidR="003A524B" w:rsidRPr="003A524B" w:rsidRDefault="003A524B" w:rsidP="005A00E2">
      <w:pPr>
        <w:spacing w:after="0" w:line="240" w:lineRule="auto"/>
        <w:jc w:val="both"/>
        <w:rPr>
          <w:rFonts w:ascii="Arial" w:eastAsia="Arial" w:hAnsi="Arial" w:cs="Arial"/>
          <w:bCs/>
          <w:sz w:val="8"/>
          <w:szCs w:val="8"/>
        </w:rPr>
      </w:pPr>
    </w:p>
    <w:p w14:paraId="41C3E07F" w14:textId="4D0BFC4C" w:rsidR="003A524B" w:rsidRDefault="003A524B" w:rsidP="003A524B">
      <w:pPr>
        <w:pStyle w:val="Akapitzlist"/>
        <w:numPr>
          <w:ilvl w:val="0"/>
          <w:numId w:val="48"/>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Pr>
          <w:rFonts w:ascii="Arial" w:eastAsia="Arial" w:hAnsi="Arial" w:cs="Arial"/>
          <w:b/>
          <w:bCs/>
        </w:rPr>
        <w:t>1</w:t>
      </w:r>
      <w:r w:rsidRPr="001C5321">
        <w:rPr>
          <w:rFonts w:ascii="Arial" w:eastAsia="Arial" w:hAnsi="Arial" w:cs="Arial"/>
          <w:b/>
          <w:bCs/>
        </w:rPr>
        <w:t xml:space="preserve"> </w:t>
      </w:r>
      <w:r w:rsidR="0097133E">
        <w:rPr>
          <w:rFonts w:ascii="Arial" w:eastAsia="Arial" w:hAnsi="Arial" w:cs="Arial"/>
          <w:b/>
          <w:bCs/>
        </w:rPr>
        <w:t>5</w:t>
      </w:r>
      <w:r w:rsidRPr="001C5321">
        <w:rPr>
          <w:rFonts w:ascii="Arial" w:eastAsia="Arial" w:hAnsi="Arial" w:cs="Arial"/>
          <w:b/>
          <w:bCs/>
        </w:rPr>
        <w:t>00,00 złotych</w:t>
      </w:r>
      <w:r w:rsidRPr="001C5321">
        <w:rPr>
          <w:rFonts w:ascii="Arial" w:eastAsia="Arial" w:hAnsi="Arial" w:cs="Arial"/>
        </w:rPr>
        <w:t xml:space="preserve"> </w:t>
      </w:r>
      <w:r w:rsidRPr="001C5321">
        <w:rPr>
          <w:rFonts w:ascii="Arial" w:eastAsia="Arial" w:hAnsi="Arial" w:cs="Arial"/>
          <w:iCs/>
        </w:rPr>
        <w:t xml:space="preserve">(słownie: </w:t>
      </w:r>
      <w:r>
        <w:rPr>
          <w:rFonts w:ascii="Arial" w:eastAsia="Arial" w:hAnsi="Arial" w:cs="Arial"/>
          <w:iCs/>
        </w:rPr>
        <w:t>jeden</w:t>
      </w:r>
      <w:r w:rsidRPr="001C5321">
        <w:rPr>
          <w:rFonts w:ascii="Arial" w:eastAsia="Arial" w:hAnsi="Arial" w:cs="Arial"/>
          <w:iCs/>
        </w:rPr>
        <w:t xml:space="preserve"> tysi</w:t>
      </w:r>
      <w:r>
        <w:rPr>
          <w:rFonts w:ascii="Arial" w:eastAsia="Arial" w:hAnsi="Arial" w:cs="Arial"/>
          <w:iCs/>
        </w:rPr>
        <w:t>ąc</w:t>
      </w:r>
      <w:r w:rsidRPr="001C5321">
        <w:rPr>
          <w:rFonts w:ascii="Arial" w:eastAsia="Arial" w:hAnsi="Arial" w:cs="Arial"/>
          <w:iCs/>
        </w:rPr>
        <w:t xml:space="preserve"> </w:t>
      </w:r>
      <w:r w:rsidR="0097133E">
        <w:rPr>
          <w:rFonts w:ascii="Arial" w:eastAsia="Arial" w:hAnsi="Arial" w:cs="Arial"/>
          <w:iCs/>
        </w:rPr>
        <w:t xml:space="preserve">pięćset </w:t>
      </w:r>
      <w:r w:rsidRPr="001C5321">
        <w:rPr>
          <w:rFonts w:ascii="Arial" w:eastAsia="Arial" w:hAnsi="Arial" w:cs="Arial"/>
          <w:iCs/>
        </w:rPr>
        <w:t xml:space="preserve">złotych). </w:t>
      </w:r>
    </w:p>
    <w:p w14:paraId="12884354" w14:textId="77777777" w:rsidR="003A524B" w:rsidRPr="001C5321" w:rsidRDefault="003A524B" w:rsidP="003A524B">
      <w:pPr>
        <w:pStyle w:val="Akapitzlist"/>
        <w:numPr>
          <w:ilvl w:val="0"/>
          <w:numId w:val="48"/>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108BA32B" w14:textId="77777777" w:rsidR="003A524B" w:rsidRPr="001C5321" w:rsidRDefault="003A524B" w:rsidP="003A524B">
      <w:pPr>
        <w:pStyle w:val="Akapitzlist"/>
        <w:numPr>
          <w:ilvl w:val="0"/>
          <w:numId w:val="48"/>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57FF5E32" w14:textId="77777777" w:rsidR="003A524B" w:rsidRDefault="003A524B" w:rsidP="003A524B">
      <w:pPr>
        <w:spacing w:after="0" w:line="276" w:lineRule="auto"/>
        <w:ind w:left="284"/>
        <w:jc w:val="both"/>
        <w:rPr>
          <w:rFonts w:ascii="Arial" w:eastAsia="Arial" w:hAnsi="Arial" w:cs="Arial"/>
        </w:rPr>
      </w:pPr>
      <w:r>
        <w:rPr>
          <w:rFonts w:ascii="Arial" w:eastAsia="Arial" w:hAnsi="Arial" w:cs="Arial"/>
        </w:rPr>
        <w:t xml:space="preserve">1) pieniądzu;  </w:t>
      </w:r>
    </w:p>
    <w:p w14:paraId="7ACD7921" w14:textId="77777777" w:rsidR="003A524B" w:rsidRDefault="003A524B" w:rsidP="003A524B">
      <w:pPr>
        <w:spacing w:after="0" w:line="276" w:lineRule="auto"/>
        <w:ind w:left="284"/>
        <w:jc w:val="both"/>
        <w:rPr>
          <w:rFonts w:ascii="Arial" w:eastAsia="Arial" w:hAnsi="Arial" w:cs="Arial"/>
        </w:rPr>
      </w:pPr>
      <w:r>
        <w:rPr>
          <w:rFonts w:ascii="Arial" w:eastAsia="Arial" w:hAnsi="Arial" w:cs="Arial"/>
        </w:rPr>
        <w:t xml:space="preserve">2) gwarancjach bankowych;  </w:t>
      </w:r>
    </w:p>
    <w:p w14:paraId="37ACE671" w14:textId="77777777" w:rsidR="003A524B" w:rsidRDefault="003A524B" w:rsidP="003A524B">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1155D6" w14:textId="77777777" w:rsidR="003A524B" w:rsidRDefault="003A524B" w:rsidP="003A524B">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5716FC4F" w14:textId="77777777" w:rsidR="003A524B" w:rsidRDefault="003A524B" w:rsidP="003A524B">
      <w:pPr>
        <w:pStyle w:val="Akapitzlist"/>
        <w:numPr>
          <w:ilvl w:val="0"/>
          <w:numId w:val="48"/>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27DA4F6C" w14:textId="77777777" w:rsidR="003A524B" w:rsidRPr="00B4268F" w:rsidRDefault="003A524B" w:rsidP="003A524B">
      <w:pPr>
        <w:pStyle w:val="Akapitzlist"/>
        <w:numPr>
          <w:ilvl w:val="0"/>
          <w:numId w:val="48"/>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7D25AB36" w14:textId="77777777" w:rsidR="003A524B" w:rsidRDefault="003A524B" w:rsidP="003A524B">
      <w:pPr>
        <w:pStyle w:val="Akapitzlist"/>
        <w:numPr>
          <w:ilvl w:val="0"/>
          <w:numId w:val="48"/>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292633AD" w14:textId="77777777" w:rsidR="003A524B" w:rsidRDefault="003A524B" w:rsidP="003A524B">
      <w:pPr>
        <w:pStyle w:val="Akapitzlist"/>
        <w:numPr>
          <w:ilvl w:val="0"/>
          <w:numId w:val="48"/>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39992D78" w14:textId="77777777" w:rsidR="003A524B" w:rsidRPr="001C5321" w:rsidRDefault="003A524B" w:rsidP="003A524B">
      <w:pPr>
        <w:pStyle w:val="Akapitzlist"/>
        <w:numPr>
          <w:ilvl w:val="0"/>
          <w:numId w:val="48"/>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1198ECC5" w14:textId="77777777" w:rsidR="00CF0207" w:rsidRDefault="00CF0207" w:rsidP="005A00E2">
      <w:pPr>
        <w:spacing w:after="0" w:line="240" w:lineRule="auto"/>
        <w:jc w:val="both"/>
        <w:rPr>
          <w:rFonts w:ascii="Arial" w:eastAsia="Arial" w:hAnsi="Arial" w:cs="Arial"/>
          <w:bCs/>
        </w:rPr>
      </w:pPr>
    </w:p>
    <w:p w14:paraId="5D286222" w14:textId="77777777" w:rsidR="00F459F1" w:rsidRPr="005B6AE0" w:rsidRDefault="00F459F1" w:rsidP="005A00E2">
      <w:pPr>
        <w:spacing w:after="0" w:line="240" w:lineRule="auto"/>
        <w:jc w:val="both"/>
        <w:rPr>
          <w:rFonts w:ascii="Arial" w:eastAsia="Arial" w:hAnsi="Arial" w:cs="Arial"/>
          <w:bCs/>
        </w:rPr>
      </w:pPr>
    </w:p>
    <w:p w14:paraId="52164BAA" w14:textId="5145D109"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 xml:space="preserve">W przypadku, gdy zamawiający żąda wniesienia wadium, przedłużenie terminu związania ofertą, o którym mowa w pkt 2, następuje wraz z przedłużeniem okresu ważności wadium </w:t>
      </w:r>
      <w:r w:rsidRPr="00027840">
        <w:rPr>
          <w:rFonts w:ascii="Arial" w:eastAsia="Arial" w:hAnsi="Arial" w:cs="Arial"/>
        </w:rPr>
        <w:lastRenderedPageBreak/>
        <w:t>albo, jeżeli nie jest to możliwe, z wniesieniem nowego wadium na przedłużony okres związania ofertą.</w:t>
      </w:r>
    </w:p>
    <w:p w14:paraId="3920D408" w14:textId="77777777" w:rsidR="00F459F1" w:rsidRDefault="00F459F1" w:rsidP="00F459F1">
      <w:pPr>
        <w:pStyle w:val="Akapitzlist"/>
        <w:spacing w:after="0" w:line="240" w:lineRule="auto"/>
        <w:ind w:left="284"/>
        <w:jc w:val="both"/>
        <w:rPr>
          <w:rFonts w:ascii="Arial" w:eastAsia="Arial" w:hAnsi="Arial" w:cs="Arial"/>
        </w:rPr>
      </w:pPr>
    </w:p>
    <w:p w14:paraId="2DF2E135" w14:textId="77777777" w:rsidR="00F459F1" w:rsidRPr="00027840" w:rsidRDefault="00F459F1" w:rsidP="00F459F1">
      <w:pPr>
        <w:pStyle w:val="Akapitzlist"/>
        <w:spacing w:after="0" w:line="240" w:lineRule="auto"/>
        <w:ind w:left="284"/>
        <w:jc w:val="both"/>
        <w:rPr>
          <w:rFonts w:ascii="Arial" w:eastAsia="Arial" w:hAnsi="Arial" w:cs="Arial"/>
        </w:rPr>
      </w:pPr>
    </w:p>
    <w:p w14:paraId="41C9EE98" w14:textId="6C7C3740"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8317DD">
      <w:pPr>
        <w:pStyle w:val="Akapitzlist"/>
        <w:numPr>
          <w:ilvl w:val="0"/>
          <w:numId w:val="41"/>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925925" w:rsidRDefault="00C4717D" w:rsidP="00C4717D">
      <w:pPr>
        <w:pStyle w:val="Akapitzlist"/>
        <w:spacing w:after="0" w:line="240" w:lineRule="auto"/>
        <w:ind w:left="284"/>
        <w:jc w:val="both"/>
        <w:rPr>
          <w:rFonts w:ascii="Arial" w:eastAsia="Arial" w:hAnsi="Arial" w:cs="Arial"/>
          <w:b/>
          <w:sz w:val="12"/>
          <w:szCs w:val="12"/>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EC2FDA">
      <w:pPr>
        <w:pStyle w:val="Akapitzlist"/>
        <w:numPr>
          <w:ilvl w:val="0"/>
          <w:numId w:val="12"/>
        </w:numPr>
        <w:spacing w:before="60"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EC2FDA">
      <w:pPr>
        <w:spacing w:before="60"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506A553C" w14:textId="47A375C1" w:rsidR="00CD186C" w:rsidRPr="00150D18" w:rsidRDefault="00F35E49" w:rsidP="00EC2FDA">
      <w:pPr>
        <w:pStyle w:val="Akapitzlist"/>
        <w:numPr>
          <w:ilvl w:val="1"/>
          <w:numId w:val="9"/>
        </w:numPr>
        <w:spacing w:before="60" w:after="0" w:line="240" w:lineRule="auto"/>
        <w:ind w:left="567"/>
        <w:contextualSpacing w:val="0"/>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3D61CC3A" w14:textId="29356CAD" w:rsidR="00CD186C" w:rsidRPr="00150D18" w:rsidRDefault="00F35E49" w:rsidP="00EC2FDA">
      <w:pPr>
        <w:pStyle w:val="Akapitzlist"/>
        <w:numPr>
          <w:ilvl w:val="1"/>
          <w:numId w:val="9"/>
        </w:numPr>
        <w:spacing w:before="60" w:after="0" w:line="240" w:lineRule="auto"/>
        <w:ind w:left="567"/>
        <w:contextualSpacing w:val="0"/>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w:t>
      </w:r>
      <w:r w:rsidRPr="00150D18">
        <w:rPr>
          <w:rFonts w:ascii="Arial" w:eastAsia="Arial" w:hAnsi="Arial" w:cs="Arial"/>
        </w:rPr>
        <w:lastRenderedPageBreak/>
        <w:t xml:space="preserve">społeczne lub zdrowotne wraz z odsetkami lub grzywnami lub zawarł wiążące porozumienie w sprawie spłaty tych należności;  </w:t>
      </w:r>
    </w:p>
    <w:p w14:paraId="3C3D7D54" w14:textId="348749E7" w:rsidR="00CD186C" w:rsidRPr="00150D18" w:rsidRDefault="00F35E49" w:rsidP="00EC2FDA">
      <w:pPr>
        <w:pStyle w:val="Akapitzlist"/>
        <w:numPr>
          <w:ilvl w:val="1"/>
          <w:numId w:val="9"/>
        </w:numPr>
        <w:spacing w:before="60" w:after="0" w:line="240" w:lineRule="auto"/>
        <w:ind w:left="567"/>
        <w:contextualSpacing w:val="0"/>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2D465837" w14:textId="68D55A90" w:rsidR="00CD186C" w:rsidRPr="00150D18" w:rsidRDefault="00F35E49" w:rsidP="00EC2FDA">
      <w:pPr>
        <w:pStyle w:val="Akapitzlist"/>
        <w:numPr>
          <w:ilvl w:val="1"/>
          <w:numId w:val="9"/>
        </w:numPr>
        <w:spacing w:before="60" w:after="0" w:line="240" w:lineRule="auto"/>
        <w:ind w:left="567"/>
        <w:contextualSpacing w:val="0"/>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368F7BAB" w14:textId="73D39D19" w:rsidR="00CD186C" w:rsidRPr="00150D18" w:rsidRDefault="00F35E49" w:rsidP="00EC2FDA">
      <w:pPr>
        <w:pStyle w:val="Akapitzlist"/>
        <w:numPr>
          <w:ilvl w:val="1"/>
          <w:numId w:val="9"/>
        </w:numPr>
        <w:spacing w:before="60" w:after="0" w:line="240" w:lineRule="auto"/>
        <w:ind w:left="567"/>
        <w:contextualSpacing w:val="0"/>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Pr="00EC2FDA" w:rsidRDefault="00CD186C" w:rsidP="00EC2FDA">
      <w:pPr>
        <w:spacing w:before="60" w:after="0" w:line="240" w:lineRule="auto"/>
        <w:jc w:val="both"/>
        <w:rPr>
          <w:rFonts w:ascii="Arial" w:eastAsia="Arial" w:hAnsi="Arial" w:cs="Arial"/>
          <w:sz w:val="12"/>
          <w:szCs w:val="12"/>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5"/>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63D47640" w14:textId="5035B7B1" w:rsidR="00B61479" w:rsidRPr="002B66AE" w:rsidRDefault="00B61479" w:rsidP="00EC2FDA">
      <w:pPr>
        <w:pStyle w:val="Akapitzlist"/>
        <w:numPr>
          <w:ilvl w:val="0"/>
          <w:numId w:val="25"/>
        </w:numPr>
        <w:spacing w:before="60" w:after="0" w:line="240" w:lineRule="auto"/>
        <w:ind w:left="426"/>
        <w:contextualSpacing w:val="0"/>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6" w:name="_Hlk218512251"/>
      <w:r w:rsidR="00981AAD" w:rsidRPr="002B66AE">
        <w:rPr>
          <w:rFonts w:ascii="Arial" w:eastAsia="Arial" w:hAnsi="Arial" w:cs="Arial"/>
        </w:rPr>
        <w:t>zwanej dalej „ustawą sankcyjną”:</w:t>
      </w:r>
    </w:p>
    <w:p w14:paraId="72D33AC1" w14:textId="41D6B113" w:rsidR="008E3ADE" w:rsidRPr="002B66AE" w:rsidRDefault="00ED2101" w:rsidP="00EC2FDA">
      <w:pPr>
        <w:pStyle w:val="Akapitzlist"/>
        <w:numPr>
          <w:ilvl w:val="0"/>
          <w:numId w:val="35"/>
        </w:numPr>
        <w:spacing w:before="60"/>
        <w:ind w:left="851" w:hanging="284"/>
        <w:contextualSpacing w:val="0"/>
        <w:jc w:val="both"/>
        <w:rPr>
          <w:rFonts w:ascii="Arial" w:eastAsia="Arial" w:hAnsi="Arial" w:cs="Arial"/>
        </w:rPr>
      </w:pPr>
      <w:bookmarkStart w:id="7" w:name="_Hlk218512312"/>
      <w:bookmarkEnd w:id="6"/>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0AA89F98" w14:textId="1F98740D" w:rsidR="008E3ADE" w:rsidRPr="002B66AE" w:rsidRDefault="00ED2101" w:rsidP="00EC2FDA">
      <w:pPr>
        <w:pStyle w:val="Akapitzlist"/>
        <w:numPr>
          <w:ilvl w:val="0"/>
          <w:numId w:val="35"/>
        </w:numPr>
        <w:spacing w:before="60"/>
        <w:ind w:left="851" w:hanging="284"/>
        <w:contextualSpacing w:val="0"/>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 xml:space="preserve">marca 2018 r. o przeciwdziałaniu praniu pieniędzy oraz finansowaniu terroryzmu  jest osoba wymieniona w wykazach określonych w rozporządzeniu 765/2006 </w:t>
      </w:r>
      <w:r w:rsidR="008E3ADE" w:rsidRPr="002B66AE">
        <w:rPr>
          <w:rFonts w:ascii="Arial" w:eastAsia="Arial" w:hAnsi="Arial" w:cs="Arial"/>
        </w:rPr>
        <w:lastRenderedPageBreak/>
        <w:t>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6D53E30E" w14:textId="36A8DF8E" w:rsidR="004113FB" w:rsidRPr="002B66AE" w:rsidRDefault="00ED2101" w:rsidP="00EC2FDA">
      <w:pPr>
        <w:pStyle w:val="Akapitzlist"/>
        <w:numPr>
          <w:ilvl w:val="0"/>
          <w:numId w:val="35"/>
        </w:numPr>
        <w:spacing w:before="60"/>
        <w:ind w:left="851" w:hanging="284"/>
        <w:contextualSpacing w:val="0"/>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7"/>
    </w:p>
    <w:p w14:paraId="57B60B90" w14:textId="7C8497B0" w:rsidR="00574821" w:rsidRDefault="00574821" w:rsidP="00EC2FDA">
      <w:pPr>
        <w:pStyle w:val="Akapitzlist"/>
        <w:numPr>
          <w:ilvl w:val="0"/>
          <w:numId w:val="25"/>
        </w:numPr>
        <w:spacing w:before="60" w:after="0" w:line="240" w:lineRule="auto"/>
        <w:ind w:left="426" w:hanging="284"/>
        <w:contextualSpacing w:val="0"/>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Default="00574821" w:rsidP="00EC2FDA">
      <w:pPr>
        <w:pStyle w:val="Akapitzlist"/>
        <w:numPr>
          <w:ilvl w:val="0"/>
          <w:numId w:val="25"/>
        </w:numPr>
        <w:spacing w:before="60" w:after="0" w:line="240" w:lineRule="auto"/>
        <w:ind w:left="426" w:hanging="284"/>
        <w:contextualSpacing w:val="0"/>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925925" w:rsidRDefault="00EC0A99" w:rsidP="00EC2FDA">
      <w:pPr>
        <w:pStyle w:val="Akapitzlist"/>
        <w:numPr>
          <w:ilvl w:val="0"/>
          <w:numId w:val="25"/>
        </w:numPr>
        <w:spacing w:before="60" w:after="0" w:line="240" w:lineRule="auto"/>
        <w:ind w:left="426" w:hanging="284"/>
        <w:contextualSpacing w:val="0"/>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8"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EC2FDA">
      <w:pPr>
        <w:pStyle w:val="Akapitzlist"/>
        <w:numPr>
          <w:ilvl w:val="0"/>
          <w:numId w:val="25"/>
        </w:numPr>
        <w:spacing w:before="60" w:after="0" w:line="240" w:lineRule="auto"/>
        <w:ind w:left="426" w:hanging="284"/>
        <w:contextualSpacing w:val="0"/>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8"/>
    <w:p w14:paraId="4D8068A8" w14:textId="77777777" w:rsidR="00ED2101" w:rsidRPr="00ED2101" w:rsidRDefault="00ED2101" w:rsidP="00EC2FDA">
      <w:pPr>
        <w:pStyle w:val="Akapitzlist"/>
        <w:spacing w:before="60" w:after="0" w:line="240" w:lineRule="auto"/>
        <w:ind w:left="426"/>
        <w:contextualSpacing w:val="0"/>
        <w:jc w:val="both"/>
        <w:rPr>
          <w:rFonts w:ascii="Arial" w:eastAsia="Arial" w:hAnsi="Arial" w:cs="Arial"/>
          <w:b/>
          <w:sz w:val="24"/>
        </w:rPr>
      </w:pPr>
    </w:p>
    <w:p w14:paraId="09670ACF" w14:textId="41401D8F"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8317DD">
      <w:pPr>
        <w:pStyle w:val="Akapitzlist"/>
        <w:keepNext/>
        <w:numPr>
          <w:ilvl w:val="0"/>
          <w:numId w:val="38"/>
        </w:numPr>
        <w:suppressAutoHyphens/>
        <w:spacing w:before="100" w:after="100" w:line="240" w:lineRule="auto"/>
        <w:ind w:left="284" w:hanging="284"/>
        <w:jc w:val="both"/>
        <w:rPr>
          <w:rFonts w:ascii="Arial" w:eastAsia="Arial" w:hAnsi="Arial" w:cs="Arial"/>
        </w:rPr>
      </w:pPr>
      <w:bookmarkStart w:id="9"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Pr="00925925" w:rsidRDefault="007F099C" w:rsidP="00E61B91">
      <w:pPr>
        <w:pStyle w:val="Akapitzlist"/>
        <w:keepNext/>
        <w:suppressAutoHyphens/>
        <w:spacing w:before="100" w:after="100" w:line="240" w:lineRule="auto"/>
        <w:ind w:left="284"/>
        <w:jc w:val="both"/>
        <w:rPr>
          <w:rFonts w:ascii="Arial" w:eastAsia="Arial" w:hAnsi="Arial" w:cs="Arial"/>
          <w:sz w:val="8"/>
          <w:szCs w:val="8"/>
        </w:rPr>
      </w:pPr>
    </w:p>
    <w:p w14:paraId="6447DEFD" w14:textId="0E85FBEE" w:rsidR="007F099C" w:rsidRPr="0057236C" w:rsidRDefault="007F099C" w:rsidP="00EC2FDA">
      <w:pPr>
        <w:pStyle w:val="Akapitzlist"/>
        <w:numPr>
          <w:ilvl w:val="0"/>
          <w:numId w:val="39"/>
        </w:numPr>
        <w:autoSpaceDE w:val="0"/>
        <w:autoSpaceDN w:val="0"/>
        <w:adjustRightInd w:val="0"/>
        <w:spacing w:before="60" w:after="0" w:line="240" w:lineRule="auto"/>
        <w:contextualSpacing w:val="0"/>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C2FDA">
      <w:pPr>
        <w:pStyle w:val="Akapitzlist"/>
        <w:autoSpaceDE w:val="0"/>
        <w:autoSpaceDN w:val="0"/>
        <w:adjustRightInd w:val="0"/>
        <w:spacing w:before="60" w:after="0" w:line="240" w:lineRule="auto"/>
        <w:contextualSpacing w:val="0"/>
        <w:jc w:val="both"/>
        <w:rPr>
          <w:rFonts w:ascii="Arial" w:eastAsia="Times New Roman" w:hAnsi="Arial" w:cs="Arial"/>
          <w:bCs/>
          <w:iCs/>
        </w:rPr>
      </w:pPr>
      <w:r w:rsidRPr="0057236C">
        <w:rPr>
          <w:rFonts w:ascii="Arial" w:eastAsia="Times New Roman" w:hAnsi="Arial" w:cs="Arial"/>
          <w:bCs/>
          <w:iCs/>
        </w:rPr>
        <w:t xml:space="preserve">Zamawiający </w:t>
      </w:r>
      <w:bookmarkStart w:id="10"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1" w:name="_Hlk61258860"/>
      <w:r w:rsidRPr="0057236C">
        <w:rPr>
          <w:rFonts w:ascii="Arial" w:eastAsia="Times New Roman" w:hAnsi="Arial" w:cs="Arial"/>
          <w:bCs/>
          <w:iCs/>
        </w:rPr>
        <w:t xml:space="preserve"> </w:t>
      </w:r>
    </w:p>
    <w:bookmarkEnd w:id="10"/>
    <w:bookmarkEnd w:id="11"/>
    <w:p w14:paraId="3FB950BB" w14:textId="3F81EB53" w:rsidR="00707F96" w:rsidRPr="0057236C" w:rsidRDefault="007F099C" w:rsidP="00EC2FDA">
      <w:pPr>
        <w:pStyle w:val="Akapitzlist"/>
        <w:numPr>
          <w:ilvl w:val="0"/>
          <w:numId w:val="39"/>
        </w:numPr>
        <w:autoSpaceDE w:val="0"/>
        <w:autoSpaceDN w:val="0"/>
        <w:adjustRightInd w:val="0"/>
        <w:spacing w:before="60" w:after="0" w:line="240" w:lineRule="auto"/>
        <w:contextualSpacing w:val="0"/>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2" w:name="_Hlk60645646"/>
      <w:r w:rsidR="00300201" w:rsidRPr="0057236C">
        <w:rPr>
          <w:rFonts w:ascii="Arial" w:eastAsia="Times New Roman" w:hAnsi="Arial" w:cs="Arial"/>
          <w:bCs/>
        </w:rPr>
        <w:t>.</w:t>
      </w:r>
    </w:p>
    <w:bookmarkEnd w:id="12"/>
    <w:p w14:paraId="29FA53C3" w14:textId="77777777" w:rsidR="00510750" w:rsidRPr="0057236C" w:rsidRDefault="00510750" w:rsidP="00EC2FDA">
      <w:pPr>
        <w:pStyle w:val="Akapitzlist"/>
        <w:autoSpaceDE w:val="0"/>
        <w:autoSpaceDN w:val="0"/>
        <w:adjustRightInd w:val="0"/>
        <w:spacing w:before="60" w:after="0" w:line="240" w:lineRule="auto"/>
        <w:contextualSpacing w:val="0"/>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EC2FDA">
      <w:pPr>
        <w:pStyle w:val="Akapitzlist"/>
        <w:numPr>
          <w:ilvl w:val="0"/>
          <w:numId w:val="39"/>
        </w:numPr>
        <w:autoSpaceDE w:val="0"/>
        <w:autoSpaceDN w:val="0"/>
        <w:adjustRightInd w:val="0"/>
        <w:spacing w:before="60" w:after="0" w:line="240" w:lineRule="auto"/>
        <w:contextualSpacing w:val="0"/>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C2FDA">
      <w:pPr>
        <w:pStyle w:val="Akapitzlist"/>
        <w:autoSpaceDE w:val="0"/>
        <w:autoSpaceDN w:val="0"/>
        <w:adjustRightInd w:val="0"/>
        <w:spacing w:before="60" w:after="0" w:line="240" w:lineRule="auto"/>
        <w:contextualSpacing w:val="0"/>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EC2FDA">
      <w:pPr>
        <w:pStyle w:val="Akapitzlist"/>
        <w:numPr>
          <w:ilvl w:val="0"/>
          <w:numId w:val="39"/>
        </w:numPr>
        <w:tabs>
          <w:tab w:val="num" w:pos="993"/>
        </w:tabs>
        <w:autoSpaceDE w:val="0"/>
        <w:autoSpaceDN w:val="0"/>
        <w:adjustRightInd w:val="0"/>
        <w:spacing w:before="60" w:after="0" w:line="240" w:lineRule="auto"/>
        <w:contextualSpacing w:val="0"/>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925925" w:rsidRDefault="00707F96" w:rsidP="007F099C">
      <w:pPr>
        <w:pStyle w:val="Akapitzlist"/>
        <w:keepNext/>
        <w:suppressAutoHyphens/>
        <w:spacing w:before="100" w:after="100" w:line="240" w:lineRule="auto"/>
        <w:jc w:val="both"/>
        <w:rPr>
          <w:rFonts w:ascii="Arial" w:eastAsia="Arial" w:hAnsi="Arial" w:cs="Arial"/>
          <w:sz w:val="8"/>
          <w:szCs w:val="8"/>
        </w:rPr>
      </w:pPr>
    </w:p>
    <w:p w14:paraId="1169BE49" w14:textId="4F8098A6" w:rsidR="00697F72" w:rsidRPr="00697F72" w:rsidRDefault="00510750" w:rsidP="00697F72">
      <w:pPr>
        <w:pStyle w:val="Akapitzlist"/>
        <w:numPr>
          <w:ilvl w:val="0"/>
          <w:numId w:val="40"/>
        </w:numPr>
        <w:tabs>
          <w:tab w:val="left" w:pos="284"/>
        </w:tabs>
        <w:spacing w:after="0" w:line="240" w:lineRule="auto"/>
        <w:ind w:left="1134" w:hanging="425"/>
        <w:jc w:val="both"/>
        <w:rPr>
          <w:rFonts w:ascii="Arial" w:eastAsia="Arial" w:hAnsi="Arial" w:cs="Arial"/>
        </w:rPr>
      </w:pPr>
      <w:r w:rsidRPr="00697F72">
        <w:rPr>
          <w:rFonts w:ascii="Arial" w:eastAsia="Arial" w:hAnsi="Arial" w:cs="Arial"/>
        </w:rPr>
        <w:t xml:space="preserve">Wykonawca nie wcześniej niż w okresie ostatnich </w:t>
      </w:r>
      <w:r w:rsidR="00CE253C">
        <w:rPr>
          <w:rFonts w:ascii="Arial" w:eastAsia="Arial" w:hAnsi="Arial" w:cs="Arial"/>
          <w:bCs/>
        </w:rPr>
        <w:t>3</w:t>
      </w:r>
      <w:r w:rsidR="00697F72" w:rsidRPr="00697F72">
        <w:rPr>
          <w:rFonts w:ascii="Arial" w:eastAsia="Arial" w:hAnsi="Arial" w:cs="Arial"/>
          <w:bCs/>
        </w:rPr>
        <w:t xml:space="preserve"> lat, a jeżeli okres prowadzenia działalności jest krótszy – w tym okresie wykonał </w:t>
      </w:r>
      <w:r w:rsidR="00697F72" w:rsidRPr="00697F72">
        <w:rPr>
          <w:rFonts w:ascii="Arial" w:eastAsia="Arial" w:hAnsi="Arial" w:cs="Arial"/>
          <w:b/>
        </w:rPr>
        <w:t>co najmniej</w:t>
      </w:r>
      <w:bookmarkStart w:id="13" w:name="_Hlk189560713"/>
      <w:r w:rsidR="00697F72" w:rsidRPr="00697F72">
        <w:rPr>
          <w:rFonts w:ascii="Arial" w:hAnsi="Arial" w:cs="Arial"/>
          <w:b/>
          <w:bCs/>
        </w:rPr>
        <w:t xml:space="preserve"> </w:t>
      </w:r>
      <w:r w:rsidR="00F47929">
        <w:rPr>
          <w:rFonts w:ascii="Arial" w:hAnsi="Arial" w:cs="Arial"/>
          <w:b/>
          <w:bCs/>
        </w:rPr>
        <w:t>jeden</w:t>
      </w:r>
      <w:r w:rsidR="00697F72" w:rsidRPr="00697F72">
        <w:rPr>
          <w:rFonts w:ascii="Arial" w:hAnsi="Arial" w:cs="Arial"/>
          <w:b/>
          <w:bCs/>
        </w:rPr>
        <w:t xml:space="preserve"> projekt budowlan</w:t>
      </w:r>
      <w:r w:rsidR="00F47929">
        <w:rPr>
          <w:rFonts w:ascii="Arial" w:hAnsi="Arial" w:cs="Arial"/>
          <w:b/>
          <w:bCs/>
        </w:rPr>
        <w:t>y</w:t>
      </w:r>
      <w:r w:rsidR="00697F72" w:rsidRPr="00697F72">
        <w:rPr>
          <w:rFonts w:ascii="Arial" w:hAnsi="Arial" w:cs="Arial"/>
          <w:b/>
          <w:bCs/>
        </w:rPr>
        <w:t xml:space="preserve"> </w:t>
      </w:r>
      <w:r w:rsidR="00AA471D">
        <w:rPr>
          <w:rFonts w:ascii="Arial" w:hAnsi="Arial" w:cs="Arial"/>
          <w:b/>
          <w:bCs/>
        </w:rPr>
        <w:t xml:space="preserve">na </w:t>
      </w:r>
      <w:r w:rsidR="00C021D8">
        <w:rPr>
          <w:rFonts w:ascii="Arial" w:hAnsi="Arial" w:cs="Arial"/>
          <w:b/>
          <w:bCs/>
        </w:rPr>
        <w:t xml:space="preserve">docieplenie i remont elewacji </w:t>
      </w:r>
      <w:r w:rsidR="00F47929">
        <w:rPr>
          <w:rFonts w:ascii="Arial" w:hAnsi="Arial" w:cs="Arial"/>
          <w:b/>
          <w:bCs/>
        </w:rPr>
        <w:t xml:space="preserve">budynku o wartości </w:t>
      </w:r>
      <w:r w:rsidR="00697F72" w:rsidRPr="00697F72">
        <w:rPr>
          <w:rFonts w:ascii="Arial" w:hAnsi="Arial" w:cs="Arial"/>
          <w:b/>
          <w:bCs/>
        </w:rPr>
        <w:t xml:space="preserve">co najmniej </w:t>
      </w:r>
      <w:r w:rsidR="00405321">
        <w:rPr>
          <w:rFonts w:ascii="Arial" w:hAnsi="Arial" w:cs="Arial"/>
          <w:b/>
          <w:bCs/>
        </w:rPr>
        <w:t>5</w:t>
      </w:r>
      <w:r w:rsidR="00697F72" w:rsidRPr="00697F72">
        <w:rPr>
          <w:rFonts w:ascii="Arial" w:hAnsi="Arial" w:cs="Arial"/>
          <w:b/>
          <w:bCs/>
        </w:rPr>
        <w:t>0 000,00 zł brutto.</w:t>
      </w:r>
      <w:bookmarkEnd w:id="13"/>
    </w:p>
    <w:p w14:paraId="30FA67B8" w14:textId="77777777" w:rsidR="00697F72" w:rsidRPr="00925925" w:rsidRDefault="00697F72" w:rsidP="00697F72">
      <w:pPr>
        <w:pStyle w:val="Akapitzlist"/>
        <w:tabs>
          <w:tab w:val="left" w:pos="284"/>
        </w:tabs>
        <w:spacing w:after="0" w:line="240" w:lineRule="auto"/>
        <w:ind w:left="1134"/>
        <w:jc w:val="both"/>
        <w:rPr>
          <w:rFonts w:ascii="Arial" w:eastAsia="Arial" w:hAnsi="Arial" w:cs="Arial"/>
          <w:sz w:val="8"/>
          <w:szCs w:val="8"/>
        </w:rPr>
      </w:pPr>
    </w:p>
    <w:p w14:paraId="3E2575AA" w14:textId="2C74AA06" w:rsidR="00CD186C" w:rsidRPr="002000DF" w:rsidRDefault="00510750" w:rsidP="008317DD">
      <w:pPr>
        <w:pStyle w:val="Akapitzlist"/>
        <w:numPr>
          <w:ilvl w:val="0"/>
          <w:numId w:val="40"/>
        </w:numPr>
        <w:tabs>
          <w:tab w:val="left" w:pos="284"/>
        </w:tabs>
        <w:spacing w:after="0" w:line="240" w:lineRule="auto"/>
        <w:ind w:left="1134" w:hanging="425"/>
        <w:jc w:val="both"/>
        <w:rPr>
          <w:rFonts w:ascii="Arial" w:eastAsia="Arial" w:hAnsi="Arial" w:cs="Arial"/>
        </w:rPr>
      </w:pPr>
      <w:r w:rsidRPr="002000DF">
        <w:rPr>
          <w:rFonts w:ascii="Arial" w:eastAsia="Arial" w:hAnsi="Arial" w:cs="Arial"/>
        </w:rPr>
        <w:lastRenderedPageBreak/>
        <w:t xml:space="preserve">Wykonawca </w:t>
      </w:r>
      <w:r w:rsidR="00F35E49" w:rsidRPr="002000DF">
        <w:rPr>
          <w:rFonts w:ascii="Arial" w:eastAsia="Arial" w:hAnsi="Arial" w:cs="Arial"/>
        </w:rPr>
        <w:t>dysponuje osobami skierowanymi przez Wykonawcę do realizacji zamówienia, legitymującymi się odpowiednimi kwalifikacjami zawodowymi, tj.:</w:t>
      </w:r>
    </w:p>
    <w:p w14:paraId="763980F9" w14:textId="0E874DE9" w:rsidR="00CE253C" w:rsidRPr="00CE253C" w:rsidRDefault="008317DD" w:rsidP="00CE253C">
      <w:pPr>
        <w:pStyle w:val="Akapitzlist"/>
        <w:numPr>
          <w:ilvl w:val="0"/>
          <w:numId w:val="49"/>
        </w:numPr>
        <w:overflowPunct w:val="0"/>
        <w:autoSpaceDE w:val="0"/>
        <w:autoSpaceDN w:val="0"/>
        <w:adjustRightInd w:val="0"/>
        <w:spacing w:after="0" w:line="240" w:lineRule="auto"/>
        <w:ind w:left="1134" w:hanging="283"/>
        <w:jc w:val="both"/>
        <w:textAlignment w:val="baseline"/>
        <w:rPr>
          <w:rFonts w:ascii="Arial" w:hAnsi="Arial" w:cs="Arial"/>
          <w:b/>
          <w:bCs/>
        </w:rPr>
      </w:pPr>
      <w:bookmarkStart w:id="14" w:name="_Hlk208387204"/>
      <w:r w:rsidRPr="00CE253C">
        <w:rPr>
          <w:rFonts w:ascii="Arial" w:eastAsia="Times New Roman" w:hAnsi="Arial" w:cs="Arial"/>
          <w:b/>
          <w:szCs w:val="20"/>
        </w:rPr>
        <w:t>co najmniej 1 osobą</w:t>
      </w:r>
      <w:r w:rsidRPr="00CE253C">
        <w:rPr>
          <w:rFonts w:ascii="Arial" w:eastAsia="Times New Roman" w:hAnsi="Arial" w:cs="Arial"/>
          <w:szCs w:val="20"/>
        </w:rPr>
        <w:t xml:space="preserve"> </w:t>
      </w:r>
      <w:r w:rsidRPr="00CE253C">
        <w:rPr>
          <w:rFonts w:ascii="Arial" w:hAnsi="Arial" w:cs="Arial"/>
          <w:b/>
          <w:bCs/>
        </w:rPr>
        <w:t>posiadającą uprawnienia budowlane do projektowania bez</w:t>
      </w:r>
      <w:r w:rsidR="00151B61" w:rsidRPr="00CE253C">
        <w:rPr>
          <w:rFonts w:ascii="Arial" w:hAnsi="Arial" w:cs="Arial"/>
          <w:b/>
          <w:bCs/>
        </w:rPr>
        <w:t> </w:t>
      </w:r>
      <w:r w:rsidRPr="00CE253C">
        <w:rPr>
          <w:rFonts w:ascii="Arial" w:hAnsi="Arial" w:cs="Arial"/>
          <w:b/>
          <w:bCs/>
        </w:rPr>
        <w:t xml:space="preserve">ograniczeń w specjalności </w:t>
      </w:r>
      <w:r w:rsidR="00CE253C" w:rsidRPr="00CE253C">
        <w:rPr>
          <w:rFonts w:ascii="Arial" w:hAnsi="Arial" w:cs="Arial"/>
          <w:b/>
          <w:bCs/>
        </w:rPr>
        <w:t>architektonicznej</w:t>
      </w:r>
    </w:p>
    <w:p w14:paraId="36C28575" w14:textId="77777777" w:rsidR="00CE253C" w:rsidRPr="00F459F1" w:rsidRDefault="00CE253C" w:rsidP="00CE253C">
      <w:pPr>
        <w:overflowPunct w:val="0"/>
        <w:autoSpaceDE w:val="0"/>
        <w:autoSpaceDN w:val="0"/>
        <w:adjustRightInd w:val="0"/>
        <w:spacing w:after="0" w:line="240" w:lineRule="auto"/>
        <w:ind w:left="1134" w:hanging="283"/>
        <w:jc w:val="both"/>
        <w:textAlignment w:val="baseline"/>
        <w:rPr>
          <w:rFonts w:ascii="Arial" w:eastAsia="Times New Roman" w:hAnsi="Arial" w:cs="Arial"/>
          <w:b/>
          <w:bCs/>
          <w:iCs/>
          <w:sz w:val="12"/>
          <w:szCs w:val="12"/>
        </w:rPr>
      </w:pPr>
    </w:p>
    <w:p w14:paraId="56EA68CA" w14:textId="2C04E40E" w:rsidR="00CE253C" w:rsidRPr="00CE253C" w:rsidRDefault="00CE253C" w:rsidP="00CE253C">
      <w:pPr>
        <w:pStyle w:val="Akapitzlist"/>
        <w:numPr>
          <w:ilvl w:val="0"/>
          <w:numId w:val="49"/>
        </w:numPr>
        <w:overflowPunct w:val="0"/>
        <w:autoSpaceDE w:val="0"/>
        <w:autoSpaceDN w:val="0"/>
        <w:adjustRightInd w:val="0"/>
        <w:spacing w:after="0" w:line="240" w:lineRule="auto"/>
        <w:ind w:left="1134" w:hanging="283"/>
        <w:jc w:val="both"/>
        <w:textAlignment w:val="baseline"/>
        <w:rPr>
          <w:rFonts w:ascii="Arial" w:hAnsi="Arial" w:cs="Arial"/>
          <w:b/>
          <w:bCs/>
        </w:rPr>
      </w:pPr>
      <w:r w:rsidRPr="00CE253C">
        <w:rPr>
          <w:rFonts w:ascii="Arial" w:eastAsia="Times New Roman" w:hAnsi="Arial" w:cs="Arial"/>
          <w:b/>
          <w:szCs w:val="20"/>
        </w:rPr>
        <w:t>co najmniej 1 osobą</w:t>
      </w:r>
      <w:r w:rsidRPr="00CE253C">
        <w:rPr>
          <w:rFonts w:ascii="Arial" w:eastAsia="Times New Roman" w:hAnsi="Arial" w:cs="Arial"/>
          <w:szCs w:val="20"/>
        </w:rPr>
        <w:t xml:space="preserve"> </w:t>
      </w:r>
      <w:r w:rsidRPr="00CE253C">
        <w:rPr>
          <w:rFonts w:ascii="Arial" w:hAnsi="Arial" w:cs="Arial"/>
          <w:b/>
          <w:bCs/>
        </w:rPr>
        <w:t xml:space="preserve">posiadającą uprawnienia budowlane do projektowania bez ograniczeń w specjalności </w:t>
      </w:r>
      <w:proofErr w:type="spellStart"/>
      <w:r w:rsidRPr="00CE253C">
        <w:rPr>
          <w:rFonts w:ascii="Arial" w:hAnsi="Arial" w:cs="Arial"/>
          <w:b/>
          <w:bCs/>
        </w:rPr>
        <w:t>konstrukcyjno</w:t>
      </w:r>
      <w:proofErr w:type="spellEnd"/>
      <w:r w:rsidRPr="00CE253C">
        <w:rPr>
          <w:rFonts w:ascii="Arial" w:hAnsi="Arial" w:cs="Arial"/>
          <w:b/>
          <w:bCs/>
        </w:rPr>
        <w:t xml:space="preserve"> - budowlanej</w:t>
      </w:r>
    </w:p>
    <w:bookmarkEnd w:id="14"/>
    <w:p w14:paraId="154042C6" w14:textId="77777777" w:rsidR="00A04A11" w:rsidRPr="00925925" w:rsidRDefault="00A04A11" w:rsidP="00172FE6">
      <w:pPr>
        <w:spacing w:line="240" w:lineRule="auto"/>
        <w:jc w:val="both"/>
        <w:rPr>
          <w:rFonts w:ascii="Arial" w:hAnsi="Arial" w:cs="Arial"/>
          <w:b/>
          <w:sz w:val="12"/>
          <w:szCs w:val="12"/>
        </w:rPr>
      </w:pPr>
    </w:p>
    <w:p w14:paraId="72AE17D0" w14:textId="25A47C30" w:rsidR="008122E5" w:rsidRDefault="00F35E49" w:rsidP="008317DD">
      <w:pPr>
        <w:pStyle w:val="Akapitzlist"/>
        <w:numPr>
          <w:ilvl w:val="0"/>
          <w:numId w:val="38"/>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t>
      </w:r>
      <w:r w:rsidRPr="00B107F6">
        <w:rPr>
          <w:rFonts w:ascii="Arial" w:eastAsia="Arial" w:hAnsi="Arial" w:cs="Arial"/>
          <w:b/>
          <w:bCs/>
        </w:rPr>
        <w:t xml:space="preserve">wykonają </w:t>
      </w:r>
      <w:r w:rsidR="00B107F6" w:rsidRPr="00B107F6">
        <w:rPr>
          <w:rFonts w:ascii="Arial" w:eastAsia="Arial" w:hAnsi="Arial" w:cs="Arial"/>
          <w:b/>
          <w:bCs/>
        </w:rPr>
        <w:t>usługi</w:t>
      </w:r>
      <w:r w:rsidRPr="00C45C4F">
        <w:rPr>
          <w:rFonts w:ascii="Arial" w:eastAsia="Arial" w:hAnsi="Arial" w:cs="Arial"/>
        </w:rPr>
        <w:t xml:space="preserv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w:t>
      </w:r>
      <w:r w:rsidR="008C114B" w:rsidRPr="008C114B">
        <w:rPr>
          <w:rFonts w:ascii="Arial" w:eastAsia="Arial" w:hAnsi="Arial" w:cs="Arial"/>
          <w:b/>
          <w:bCs/>
        </w:rPr>
        <w:t>usługi</w:t>
      </w:r>
      <w:r w:rsidRPr="00C45C4F">
        <w:rPr>
          <w:rFonts w:ascii="Arial" w:eastAsia="Arial" w:hAnsi="Arial" w:cs="Arial"/>
        </w:rPr>
        <w:t xml:space="preserv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8317DD">
      <w:pPr>
        <w:pStyle w:val="Akapitzlist"/>
        <w:numPr>
          <w:ilvl w:val="0"/>
          <w:numId w:val="38"/>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41FC861A"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t>
      </w:r>
      <w:r w:rsidRPr="00F851FD">
        <w:rPr>
          <w:rFonts w:ascii="Arial" w:eastAsia="Arial" w:hAnsi="Arial" w:cs="Arial"/>
          <w:b/>
          <w:bCs/>
        </w:rPr>
        <w:t xml:space="preserve">wykonają </w:t>
      </w:r>
      <w:r w:rsidR="00F851FD" w:rsidRPr="00F851FD">
        <w:rPr>
          <w:rFonts w:ascii="Arial" w:eastAsia="Arial" w:hAnsi="Arial" w:cs="Arial"/>
          <w:b/>
          <w:bCs/>
        </w:rPr>
        <w:t>usługi</w:t>
      </w:r>
      <w:r w:rsidRPr="00172FE6">
        <w:rPr>
          <w:rFonts w:ascii="Arial" w:eastAsia="Arial" w:hAnsi="Arial" w:cs="Arial"/>
        </w:rPr>
        <w:t xml:space="preserve">, do realizacji których te zdolności są wymagane. </w:t>
      </w:r>
    </w:p>
    <w:p w14:paraId="087FCD17" w14:textId="1CC81A4A"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Pr="00F459F1" w:rsidRDefault="00064F80" w:rsidP="00064F80">
      <w:pPr>
        <w:spacing w:after="0" w:line="240" w:lineRule="auto"/>
        <w:ind w:left="426"/>
        <w:jc w:val="both"/>
        <w:rPr>
          <w:rFonts w:ascii="Arial" w:eastAsia="Arial" w:hAnsi="Arial" w:cs="Arial"/>
          <w:sz w:val="12"/>
          <w:szCs w:val="12"/>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33EE728"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w:t>
      </w:r>
      <w:r w:rsidRPr="005A2E9D">
        <w:rPr>
          <w:rFonts w:ascii="Arial" w:eastAsia="Arial" w:hAnsi="Arial" w:cs="Arial"/>
          <w:b/>
          <w:bCs/>
        </w:rPr>
        <w:t>zrealizuje usługi</w:t>
      </w:r>
      <w:r w:rsidRPr="00B07DEC">
        <w:rPr>
          <w:rFonts w:ascii="Arial" w:eastAsia="Arial" w:hAnsi="Arial" w:cs="Arial"/>
        </w:rPr>
        <w:t xml:space="preserve">, których wskazane zdolności dotyczą. </w:t>
      </w:r>
    </w:p>
    <w:p w14:paraId="6FA93EE4" w14:textId="77777777" w:rsidR="00064F80" w:rsidRPr="00F459F1" w:rsidRDefault="00064F80" w:rsidP="00672567">
      <w:pPr>
        <w:spacing w:after="0" w:line="240" w:lineRule="auto"/>
        <w:jc w:val="both"/>
        <w:rPr>
          <w:rFonts w:ascii="Arial" w:eastAsia="Arial" w:hAnsi="Arial" w:cs="Arial"/>
          <w:sz w:val="12"/>
          <w:szCs w:val="12"/>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9"/>
    </w:p>
    <w:p w14:paraId="2618643A" w14:textId="77777777" w:rsidR="0065441C" w:rsidRDefault="0065441C">
      <w:pPr>
        <w:spacing w:after="0" w:line="240" w:lineRule="auto"/>
        <w:jc w:val="both"/>
        <w:rPr>
          <w:rFonts w:ascii="Arial" w:eastAsia="Arial" w:hAnsi="Arial" w:cs="Arial"/>
        </w:rPr>
      </w:pPr>
    </w:p>
    <w:p w14:paraId="6A22D2FB" w14:textId="65FD624C" w:rsidR="00D919C7" w:rsidRPr="00CC17FE" w:rsidRDefault="005E0DEE" w:rsidP="00CC17FE">
      <w:pPr>
        <w:pStyle w:val="Akapitzlist"/>
        <w:numPr>
          <w:ilvl w:val="0"/>
          <w:numId w:val="41"/>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8317DD">
      <w:pPr>
        <w:pStyle w:val="Akapitzlist"/>
        <w:numPr>
          <w:ilvl w:val="0"/>
          <w:numId w:val="41"/>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8317DD">
      <w:pPr>
        <w:pStyle w:val="Akapitzlist"/>
        <w:numPr>
          <w:ilvl w:val="0"/>
          <w:numId w:val="41"/>
        </w:numPr>
        <w:spacing w:after="0" w:line="240" w:lineRule="auto"/>
        <w:jc w:val="both"/>
        <w:rPr>
          <w:rFonts w:ascii="Arial" w:eastAsia="Arial" w:hAnsi="Arial" w:cs="Arial"/>
          <w:b/>
          <w:sz w:val="24"/>
          <w:u w:val="single"/>
        </w:rPr>
      </w:pPr>
      <w:r w:rsidRPr="00172FE6">
        <w:rPr>
          <w:rFonts w:ascii="Arial" w:eastAsia="Arial" w:hAnsi="Arial" w:cs="Arial"/>
          <w:b/>
          <w:sz w:val="24"/>
          <w:u w:val="single"/>
        </w:rPr>
        <w:lastRenderedPageBreak/>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Pr="00F459F1" w:rsidRDefault="00CD186C" w:rsidP="00C15C96">
      <w:pPr>
        <w:spacing w:after="0" w:line="240" w:lineRule="auto"/>
        <w:ind w:left="284" w:hanging="360"/>
        <w:jc w:val="both"/>
        <w:rPr>
          <w:rFonts w:ascii="Arial" w:eastAsia="Arial" w:hAnsi="Arial" w:cs="Arial"/>
          <w:sz w:val="12"/>
          <w:szCs w:val="12"/>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F459F1" w:rsidRDefault="00C15C96" w:rsidP="00C15C96">
      <w:pPr>
        <w:pStyle w:val="Akapitzlist"/>
        <w:spacing w:after="0" w:line="240" w:lineRule="auto"/>
        <w:ind w:left="426"/>
        <w:jc w:val="both"/>
        <w:rPr>
          <w:rFonts w:ascii="Arial" w:eastAsia="Arial" w:hAnsi="Arial" w:cs="Arial"/>
          <w:sz w:val="12"/>
          <w:szCs w:val="12"/>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Pr="00F459F1" w:rsidRDefault="00CD186C" w:rsidP="00270B54">
      <w:pPr>
        <w:spacing w:after="0" w:line="240" w:lineRule="auto"/>
        <w:ind w:left="284"/>
        <w:jc w:val="both"/>
        <w:rPr>
          <w:rFonts w:ascii="Arial" w:eastAsia="Arial" w:hAnsi="Arial" w:cs="Arial"/>
          <w:sz w:val="12"/>
          <w:szCs w:val="12"/>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F459F1" w:rsidRDefault="00F81207" w:rsidP="00B31320">
      <w:pPr>
        <w:spacing w:after="0" w:line="240" w:lineRule="auto"/>
        <w:ind w:left="284"/>
        <w:jc w:val="both"/>
        <w:rPr>
          <w:rFonts w:ascii="Arial" w:eastAsia="Arial" w:hAnsi="Arial" w:cs="Arial"/>
          <w:sz w:val="12"/>
          <w:szCs w:val="12"/>
        </w:rPr>
      </w:pPr>
    </w:p>
    <w:p w14:paraId="57B5EB30" w14:textId="5574BA0B"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231EA7">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F459F1" w:rsidRDefault="00644D0D" w:rsidP="00644D0D">
      <w:pPr>
        <w:pStyle w:val="Akapitzlist"/>
        <w:spacing w:after="0" w:line="240" w:lineRule="auto"/>
        <w:ind w:left="284"/>
        <w:jc w:val="both"/>
        <w:rPr>
          <w:rFonts w:ascii="Arial" w:eastAsia="Arial" w:hAnsi="Arial" w:cs="Arial"/>
          <w:sz w:val="12"/>
          <w:szCs w:val="12"/>
        </w:rPr>
      </w:pPr>
    </w:p>
    <w:p w14:paraId="3CBBC4EF" w14:textId="2CD0D040"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322D21">
        <w:rPr>
          <w:rFonts w:ascii="Arial" w:eastAsia="Arial" w:hAnsi="Arial" w:cs="Arial"/>
        </w:rPr>
        <w:t xml:space="preserve"> SWZ</w:t>
      </w:r>
      <w:r w:rsidRPr="000261AD">
        <w:rPr>
          <w:rFonts w:ascii="Arial" w:eastAsia="Arial" w:hAnsi="Arial" w:cs="Arial"/>
        </w:rPr>
        <w:t>.</w:t>
      </w:r>
    </w:p>
    <w:p w14:paraId="5B99D4FF" w14:textId="77777777" w:rsidR="00B0272D" w:rsidRPr="00F459F1" w:rsidRDefault="00B0272D" w:rsidP="00B0272D">
      <w:pPr>
        <w:spacing w:after="0" w:line="240" w:lineRule="auto"/>
        <w:jc w:val="both"/>
        <w:rPr>
          <w:rFonts w:ascii="Arial" w:eastAsia="Arial" w:hAnsi="Arial" w:cs="Arial"/>
          <w:sz w:val="12"/>
          <w:szCs w:val="12"/>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Pr="00F459F1" w:rsidRDefault="00CD186C" w:rsidP="000261AD">
      <w:pPr>
        <w:spacing w:after="0" w:line="240" w:lineRule="auto"/>
        <w:ind w:left="284" w:hanging="360"/>
        <w:jc w:val="both"/>
        <w:rPr>
          <w:rFonts w:ascii="Arial" w:eastAsia="Arial" w:hAnsi="Arial" w:cs="Arial"/>
          <w:sz w:val="12"/>
          <w:szCs w:val="12"/>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680D15B" w14:textId="44B0DE0B" w:rsidR="00CD186C" w:rsidRPr="00CC17FE" w:rsidRDefault="00F35E49" w:rsidP="00CC17FE">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 xml:space="preserve">ykonawca przekazuje zamawiającemu oryginał gwarancji lub poręczenia, w oryginale w postaci dokumentu </w:t>
      </w:r>
      <w:r>
        <w:rPr>
          <w:rFonts w:ascii="Arial" w:eastAsia="Arial" w:hAnsi="Arial" w:cs="Arial"/>
        </w:rPr>
        <w:lastRenderedPageBreak/>
        <w:t>elektronicznego podpisanego przez osobę/-y upoważnioną/-e do reprezentowania wystawcy dokumentu (gwaranta).</w:t>
      </w:r>
    </w:p>
    <w:p w14:paraId="2ED33C9F" w14:textId="77777777" w:rsidR="00673D2E" w:rsidRPr="00F459F1" w:rsidRDefault="00673D2E" w:rsidP="000261AD">
      <w:pPr>
        <w:tabs>
          <w:tab w:val="left" w:pos="340"/>
        </w:tabs>
        <w:spacing w:after="0" w:line="240" w:lineRule="auto"/>
        <w:ind w:left="284" w:hanging="360"/>
        <w:jc w:val="both"/>
        <w:rPr>
          <w:rFonts w:ascii="Arial" w:eastAsia="Arial" w:hAnsi="Arial" w:cs="Arial"/>
          <w:b/>
          <w:i/>
          <w:color w:val="FF0000"/>
          <w:sz w:val="12"/>
          <w:szCs w:val="12"/>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C2FDA" w:rsidRDefault="00584ED5" w:rsidP="00584ED5">
      <w:pPr>
        <w:pStyle w:val="Akapitzlist"/>
        <w:spacing w:after="0" w:line="240" w:lineRule="auto"/>
        <w:ind w:left="284"/>
        <w:jc w:val="both"/>
        <w:rPr>
          <w:rFonts w:ascii="Arial" w:eastAsia="Arial" w:hAnsi="Arial" w:cs="Arial"/>
          <w:iCs/>
          <w:sz w:val="12"/>
          <w:szCs w:val="12"/>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Pr="00AD0150" w:rsidRDefault="00673D2E" w:rsidP="00C85A02">
      <w:pPr>
        <w:pStyle w:val="Akapitzlist"/>
        <w:ind w:left="284"/>
        <w:jc w:val="both"/>
        <w:rPr>
          <w:rFonts w:ascii="Arial" w:eastAsia="Arial" w:hAnsi="Arial" w:cs="Arial"/>
          <w:b/>
          <w:bCs/>
          <w:iCs/>
          <w:sz w:val="8"/>
          <w:szCs w:val="8"/>
        </w:rPr>
      </w:pPr>
    </w:p>
    <w:p w14:paraId="6BA786C1" w14:textId="78C965D1" w:rsidR="00C85A02" w:rsidRDefault="00C85A02" w:rsidP="00C85A02">
      <w:pPr>
        <w:pStyle w:val="Akapitzlist"/>
        <w:ind w:left="284"/>
        <w:jc w:val="both"/>
        <w:rPr>
          <w:rFonts w:ascii="Arial" w:eastAsia="Arial" w:hAnsi="Arial" w:cs="Arial"/>
          <w:b/>
          <w:bCs/>
          <w:iCs/>
        </w:rPr>
      </w:pPr>
      <w:r w:rsidRPr="000B1B03">
        <w:rPr>
          <w:rFonts w:ascii="Arial" w:eastAsia="Arial" w:hAnsi="Arial" w:cs="Arial"/>
          <w:b/>
          <w:bCs/>
          <w:iCs/>
        </w:rPr>
        <w:t>W przypadku błędnych obliczeń Wykonawcy w Formularzu oferty</w:t>
      </w:r>
      <w:r>
        <w:rPr>
          <w:rFonts w:ascii="Arial" w:eastAsia="Arial" w:hAnsi="Arial" w:cs="Arial"/>
          <w:b/>
          <w:bCs/>
          <w:iCs/>
        </w:rPr>
        <w:t xml:space="preserve"> oraz dokumentach do wyliczenia ceny</w:t>
      </w:r>
      <w:r w:rsidRPr="000B1B03">
        <w:rPr>
          <w:rFonts w:ascii="Arial" w:eastAsia="Arial" w:hAnsi="Arial" w:cs="Arial"/>
          <w:b/>
          <w:bCs/>
          <w:iCs/>
        </w:rPr>
        <w:t>, Zamawiający dokona poprawy omyłki rachunkowej na podstawie podanej przez Wykonawcę ceny netto.</w:t>
      </w:r>
    </w:p>
    <w:p w14:paraId="4854DC09" w14:textId="77777777" w:rsidR="00C85A02" w:rsidRPr="00AD0150" w:rsidRDefault="00C85A02" w:rsidP="00C85A02">
      <w:pPr>
        <w:pStyle w:val="Akapitzlist"/>
        <w:ind w:left="284"/>
        <w:jc w:val="both"/>
        <w:rPr>
          <w:rFonts w:ascii="Arial" w:eastAsia="Arial" w:hAnsi="Arial" w:cs="Arial"/>
          <w:b/>
          <w:bCs/>
          <w:iCs/>
          <w:sz w:val="8"/>
          <w:szCs w:val="8"/>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Pr="00F459F1" w:rsidRDefault="003B2FEC">
      <w:pPr>
        <w:tabs>
          <w:tab w:val="left" w:pos="340"/>
        </w:tabs>
        <w:spacing w:after="0" w:line="240" w:lineRule="auto"/>
        <w:jc w:val="both"/>
        <w:rPr>
          <w:rFonts w:ascii="Arial" w:eastAsia="Arial" w:hAnsi="Arial" w:cs="Arial"/>
          <w:sz w:val="12"/>
          <w:szCs w:val="12"/>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874361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lastRenderedPageBreak/>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731A757B"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pkt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3150E92" w14:textId="77777777" w:rsidR="00940D41" w:rsidRPr="00EC2FDA" w:rsidRDefault="00940D41" w:rsidP="00940D41">
      <w:pPr>
        <w:spacing w:line="240" w:lineRule="auto"/>
        <w:ind w:left="709"/>
        <w:jc w:val="both"/>
        <w:rPr>
          <w:rFonts w:ascii="Arial" w:eastAsia="Arial" w:hAnsi="Arial" w:cs="Arial"/>
          <w:color w:val="000000"/>
          <w:sz w:val="12"/>
          <w:szCs w:val="12"/>
        </w:rPr>
      </w:pPr>
    </w:p>
    <w:p w14:paraId="3A6DC8A3" w14:textId="43691C14" w:rsidR="00F158B3" w:rsidRPr="00D8008F" w:rsidRDefault="00F158B3"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 xml:space="preserve">Wszystkie koszty związane z przygotowaniem i złożeniem oferty ponosi Wykonawca. </w:t>
      </w:r>
    </w:p>
    <w:p w14:paraId="6EC45703" w14:textId="5E6C58B9"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Treść oferty musi być zgodna z wymaganiami Zamawiającego określonymi w</w:t>
      </w:r>
      <w:r w:rsidR="00CF5AE7" w:rsidRPr="00816BEC">
        <w:rPr>
          <w:rFonts w:ascii="Arial" w:eastAsia="Arial" w:hAnsi="Arial" w:cs="Arial"/>
        </w:rPr>
        <w:t> </w:t>
      </w:r>
      <w:r w:rsidRPr="00816BEC">
        <w:rPr>
          <w:rFonts w:ascii="Arial" w:eastAsia="Arial" w:hAnsi="Arial" w:cs="Arial"/>
        </w:rPr>
        <w:t>dokumentach zamówienia.</w:t>
      </w:r>
    </w:p>
    <w:p w14:paraId="4FD22A1D" w14:textId="508542FE" w:rsidR="00CF5AE7"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b/>
        </w:rPr>
        <w:t>Ofertę w postępowaniu składa się, pod rygorem nieważności, w formie elektronicznej opatrzonej kwalifikowanym podpisem elektronicznym lub w</w:t>
      </w:r>
      <w:r w:rsidR="00937DF4" w:rsidRPr="00816BEC">
        <w:rPr>
          <w:rFonts w:ascii="Arial" w:eastAsia="Arial" w:hAnsi="Arial" w:cs="Arial"/>
          <w:b/>
        </w:rPr>
        <w:t> </w:t>
      </w:r>
      <w:r w:rsidRPr="00816BEC">
        <w:rPr>
          <w:rFonts w:ascii="Arial" w:eastAsia="Arial" w:hAnsi="Arial" w:cs="Arial"/>
          <w:b/>
        </w:rPr>
        <w:t>postaci elektronicznej opatrzonej podpisem zaufanym lub podpisem osobistym.</w:t>
      </w:r>
    </w:p>
    <w:p w14:paraId="36321D30" w14:textId="31DC781C" w:rsidR="00CF5AE7" w:rsidRPr="00816BEC" w:rsidRDefault="00CF5AE7" w:rsidP="0047750F">
      <w:pPr>
        <w:pStyle w:val="Akapitzlist"/>
        <w:numPr>
          <w:ilvl w:val="0"/>
          <w:numId w:val="45"/>
        </w:numPr>
        <w:spacing w:after="60" w:line="276" w:lineRule="auto"/>
        <w:ind w:left="426" w:hanging="426"/>
        <w:jc w:val="both"/>
        <w:rPr>
          <w:rFonts w:ascii="Arial" w:eastAsia="Arial" w:hAnsi="Arial" w:cs="Arial"/>
          <w:b/>
          <w:bCs/>
          <w:u w:val="single"/>
        </w:rPr>
      </w:pPr>
      <w:r w:rsidRPr="00816BEC">
        <w:rPr>
          <w:rFonts w:ascii="Arial" w:eastAsia="Arial" w:hAnsi="Arial" w:cs="Arial"/>
          <w:b/>
          <w:bCs/>
          <w:u w:val="single"/>
        </w:rPr>
        <w:t>Zamawiający nie posługuje się interaktywnym formularzem oferty przewidzianym przez Platformę e-Zamówienia.</w:t>
      </w:r>
    </w:p>
    <w:p w14:paraId="1CE13A24" w14:textId="1B487F04" w:rsidR="00F158B3" w:rsidRPr="00816BEC" w:rsidRDefault="00CF5AE7"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bCs/>
        </w:rPr>
        <w:lastRenderedPageBreak/>
        <w:t>Wykonawca przygotowuje</w:t>
      </w:r>
      <w:r w:rsidRPr="00816BEC">
        <w:rPr>
          <w:rFonts w:ascii="Arial" w:eastAsia="Arial" w:hAnsi="Arial" w:cs="Arial"/>
          <w:b/>
        </w:rPr>
        <w:t xml:space="preserve"> o</w:t>
      </w:r>
      <w:r w:rsidR="00AE53E0" w:rsidRPr="00816BEC">
        <w:rPr>
          <w:rFonts w:ascii="Arial" w:eastAsia="Arial" w:hAnsi="Arial" w:cs="Arial"/>
          <w:b/>
        </w:rPr>
        <w:t xml:space="preserve">fertę </w:t>
      </w:r>
      <w:r w:rsidR="00AE53E0" w:rsidRPr="00816BEC">
        <w:rPr>
          <w:rFonts w:ascii="Arial" w:eastAsia="Arial" w:hAnsi="Arial" w:cs="Arial"/>
          <w:bCs/>
        </w:rPr>
        <w:t>z wykorzystaniem</w:t>
      </w:r>
      <w:r w:rsidR="00AE53E0" w:rsidRPr="00816BEC">
        <w:rPr>
          <w:rFonts w:ascii="Arial" w:eastAsia="Arial" w:hAnsi="Arial" w:cs="Arial"/>
          <w:b/>
        </w:rPr>
        <w:t xml:space="preserve"> formularza ofertowego </w:t>
      </w:r>
      <w:r w:rsidR="00AE53E0" w:rsidRPr="00816BEC">
        <w:rPr>
          <w:rFonts w:ascii="Arial" w:eastAsia="Arial" w:hAnsi="Arial" w:cs="Arial"/>
          <w:bCs/>
        </w:rPr>
        <w:t>stanowiącego</w:t>
      </w:r>
      <w:r w:rsidRPr="00816BEC">
        <w:rPr>
          <w:rFonts w:ascii="Arial" w:eastAsia="Arial" w:hAnsi="Arial" w:cs="Arial"/>
          <w:b/>
        </w:rPr>
        <w:t xml:space="preserve"> załącznik nr 1 do SWZ.</w:t>
      </w:r>
    </w:p>
    <w:p w14:paraId="5B2C9869" w14:textId="64DA905E" w:rsidR="00F158B3" w:rsidRP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816BEC">
        <w:rPr>
          <w:rFonts w:ascii="Arial" w:eastAsia="Calibri" w:hAnsi="Arial" w:cs="Arial"/>
          <w:lang w:eastAsia="en-US"/>
        </w:rPr>
        <w:t xml:space="preserve">Wykonawca </w:t>
      </w:r>
      <w:r w:rsidRPr="00816BEC">
        <w:rPr>
          <w:rFonts w:ascii="Arial" w:eastAsia="Calibri" w:hAnsi="Arial" w:cs="Arial"/>
          <w:b/>
          <w:bCs/>
          <w:lang w:eastAsia="en-US"/>
        </w:rPr>
        <w:t>składa ofertę</w:t>
      </w:r>
      <w:r w:rsidRPr="00816BEC">
        <w:rPr>
          <w:rFonts w:ascii="Arial" w:eastAsia="Calibri" w:hAnsi="Arial" w:cs="Arial"/>
          <w:lang w:eastAsia="en-US"/>
        </w:rPr>
        <w:t xml:space="preserve"> za pośrednictwem zakładki </w:t>
      </w:r>
      <w:r w:rsidRPr="00816BEC">
        <w:rPr>
          <w:rFonts w:ascii="Arial" w:eastAsia="Calibri" w:hAnsi="Arial" w:cs="Arial"/>
          <w:b/>
          <w:bCs/>
          <w:lang w:eastAsia="en-US"/>
        </w:rPr>
        <w:t>„</w:t>
      </w:r>
      <w:r w:rsidRPr="00816BEC">
        <w:rPr>
          <w:rFonts w:ascii="Arial" w:eastAsia="Calibri" w:hAnsi="Arial" w:cs="Arial"/>
          <w:b/>
          <w:bCs/>
          <w:i/>
          <w:iCs/>
          <w:lang w:eastAsia="en-US"/>
        </w:rPr>
        <w:t>Oferty/wnioski</w:t>
      </w:r>
      <w:r w:rsidRPr="00816BEC">
        <w:rPr>
          <w:rFonts w:ascii="Arial" w:eastAsia="Calibri" w:hAnsi="Arial" w:cs="Arial"/>
          <w:b/>
          <w:bCs/>
          <w:lang w:eastAsia="en-US"/>
        </w:rPr>
        <w:t>”</w:t>
      </w:r>
      <w:r w:rsidRPr="00816BEC">
        <w:rPr>
          <w:rFonts w:ascii="Arial" w:eastAsia="Calibri" w:hAnsi="Arial" w:cs="Arial"/>
          <w:lang w:eastAsia="en-US"/>
        </w:rPr>
        <w:t>, widocznej w</w:t>
      </w:r>
      <w:r w:rsidR="00937DF4" w:rsidRPr="00816BEC">
        <w:rPr>
          <w:rFonts w:ascii="Arial" w:eastAsia="Calibri" w:hAnsi="Arial" w:cs="Arial"/>
          <w:lang w:eastAsia="en-US"/>
        </w:rPr>
        <w:t> </w:t>
      </w:r>
      <w:r w:rsidRPr="00816BEC">
        <w:rPr>
          <w:rFonts w:ascii="Arial" w:eastAsia="Calibri" w:hAnsi="Arial" w:cs="Arial"/>
          <w:lang w:eastAsia="en-US"/>
        </w:rPr>
        <w:t>podglądzie postępowania po zalogowaniu się na konto Wykonawcy. Po wybraniu przycisku „</w:t>
      </w:r>
      <w:r w:rsidRPr="00816BEC">
        <w:rPr>
          <w:rFonts w:ascii="Arial" w:eastAsia="Calibri" w:hAnsi="Arial" w:cs="Arial"/>
          <w:b/>
          <w:bCs/>
          <w:i/>
          <w:iCs/>
          <w:lang w:eastAsia="en-US"/>
        </w:rPr>
        <w:t>Złóż ofertę</w:t>
      </w:r>
      <w:r w:rsidRPr="00816BEC">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816BEC">
        <w:rPr>
          <w:rFonts w:ascii="Arial" w:eastAsia="Calibri" w:hAnsi="Arial" w:cs="Arial"/>
          <w:lang w:eastAsia="en-US"/>
        </w:rPr>
        <w:t>drag&amp;drop</w:t>
      </w:r>
      <w:proofErr w:type="spellEnd"/>
      <w:r w:rsidRPr="00816BEC">
        <w:rPr>
          <w:rFonts w:ascii="Arial" w:eastAsia="Calibri" w:hAnsi="Arial" w:cs="Arial"/>
          <w:lang w:eastAsia="en-US"/>
        </w:rPr>
        <w:t xml:space="preserve"> („</w:t>
      </w:r>
      <w:r w:rsidRPr="00816BEC">
        <w:rPr>
          <w:rFonts w:ascii="Arial" w:eastAsia="Calibri" w:hAnsi="Arial" w:cs="Arial"/>
          <w:i/>
          <w:iCs/>
          <w:lang w:eastAsia="en-US"/>
        </w:rPr>
        <w:t>przeciągnij” i „upuść</w:t>
      </w:r>
      <w:r w:rsidRPr="00816BEC">
        <w:rPr>
          <w:rFonts w:ascii="Arial" w:eastAsia="Calibri" w:hAnsi="Arial" w:cs="Arial"/>
          <w:lang w:eastAsia="en-US"/>
        </w:rPr>
        <w:t xml:space="preserve">”) służące do dodawania plików. </w:t>
      </w:r>
    </w:p>
    <w:p w14:paraId="2085E4D6" w14:textId="64065DD4" w:rsidR="00F158B3" w:rsidRP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816BEC">
        <w:rPr>
          <w:rFonts w:ascii="Arial" w:eastAsia="Calibri" w:hAnsi="Arial" w:cs="Arial"/>
          <w:lang w:eastAsia="en-US"/>
        </w:rPr>
        <w:t xml:space="preserve">Wykonawca dodaje uprzednio podpisany </w:t>
      </w:r>
      <w:r w:rsidR="00CF5AE7" w:rsidRPr="00816BEC">
        <w:rPr>
          <w:rFonts w:ascii="Arial" w:eastAsia="Calibri" w:hAnsi="Arial" w:cs="Arial"/>
          <w:lang w:eastAsia="en-US"/>
        </w:rPr>
        <w:t>f</w:t>
      </w:r>
      <w:r w:rsidRPr="00816BEC">
        <w:rPr>
          <w:rFonts w:ascii="Arial" w:eastAsia="Calibri" w:hAnsi="Arial" w:cs="Arial"/>
          <w:lang w:eastAsia="en-US"/>
        </w:rPr>
        <w:t>ormularz ofert</w:t>
      </w:r>
      <w:r w:rsidR="00CF5AE7" w:rsidRPr="00816BEC">
        <w:rPr>
          <w:rFonts w:ascii="Arial" w:eastAsia="Calibri" w:hAnsi="Arial" w:cs="Arial"/>
          <w:lang w:eastAsia="en-US"/>
        </w:rPr>
        <w:t>owy</w:t>
      </w:r>
      <w:r w:rsidR="004B370A" w:rsidRPr="00816BEC">
        <w:rPr>
          <w:rFonts w:ascii="Arial" w:eastAsia="Calibri" w:hAnsi="Arial" w:cs="Arial"/>
          <w:i/>
          <w:iCs/>
          <w:lang w:eastAsia="en-US"/>
        </w:rPr>
        <w:t xml:space="preserve"> </w:t>
      </w:r>
      <w:r w:rsidR="00CF5AE7" w:rsidRPr="00816BEC">
        <w:rPr>
          <w:rFonts w:ascii="Arial" w:eastAsia="Calibri" w:hAnsi="Arial" w:cs="Arial"/>
          <w:lang w:eastAsia="en-US"/>
        </w:rPr>
        <w:t>(załącznik nr 1 do SWZ)</w:t>
      </w:r>
      <w:r w:rsidRPr="00816BEC">
        <w:rPr>
          <w:rFonts w:ascii="Arial" w:eastAsia="Calibri" w:hAnsi="Arial" w:cs="Arial"/>
          <w:lang w:eastAsia="en-US"/>
        </w:rPr>
        <w:t xml:space="preserve"> w</w:t>
      </w:r>
      <w:r w:rsidR="00CF5AE7" w:rsidRPr="00816BEC">
        <w:rPr>
          <w:rFonts w:ascii="Arial" w:eastAsia="Calibri" w:hAnsi="Arial" w:cs="Arial"/>
          <w:lang w:eastAsia="en-US"/>
        </w:rPr>
        <w:t> </w:t>
      </w:r>
      <w:r w:rsidRPr="00816BEC">
        <w:rPr>
          <w:rFonts w:ascii="Arial" w:eastAsia="Calibri" w:hAnsi="Arial" w:cs="Arial"/>
          <w:lang w:eastAsia="en-US"/>
        </w:rPr>
        <w:t>pierwszym polu - „</w:t>
      </w:r>
      <w:r w:rsidRPr="00816BEC">
        <w:rPr>
          <w:rFonts w:ascii="Arial" w:eastAsia="Calibri" w:hAnsi="Arial" w:cs="Arial"/>
          <w:i/>
          <w:iCs/>
          <w:u w:val="single"/>
          <w:lang w:eastAsia="en-US"/>
        </w:rPr>
        <w:t>Wypełniony formularz oferty</w:t>
      </w:r>
      <w:r w:rsidRPr="00816BEC">
        <w:rPr>
          <w:rFonts w:ascii="Arial" w:eastAsia="Calibri" w:hAnsi="Arial" w:cs="Arial"/>
          <w:lang w:eastAsia="en-US"/>
        </w:rPr>
        <w:t>”. W kolejnym polu - „</w:t>
      </w:r>
      <w:r w:rsidRPr="00816BEC">
        <w:rPr>
          <w:rFonts w:ascii="Arial" w:eastAsia="Calibri" w:hAnsi="Arial" w:cs="Arial"/>
          <w:i/>
          <w:iCs/>
          <w:u w:val="single"/>
          <w:lang w:eastAsia="en-US"/>
        </w:rPr>
        <w:t>Załączniki i inne dokumenty przedstawione w ofercie przez Wykonawcę</w:t>
      </w:r>
      <w:r w:rsidRPr="00816BEC">
        <w:rPr>
          <w:rFonts w:ascii="Arial" w:eastAsia="Calibri" w:hAnsi="Arial" w:cs="Arial"/>
          <w:lang w:eastAsia="en-US"/>
        </w:rPr>
        <w:t xml:space="preserve">”, Wykonawca dodaje pozostałe </w:t>
      </w:r>
      <w:r w:rsidR="001169E5" w:rsidRPr="00816BEC">
        <w:rPr>
          <w:rFonts w:ascii="Arial" w:eastAsia="Calibri" w:hAnsi="Arial" w:cs="Arial"/>
          <w:lang w:eastAsia="en-US"/>
        </w:rPr>
        <w:t>dokumenty</w:t>
      </w:r>
      <w:r w:rsidRPr="00816BEC">
        <w:rPr>
          <w:rFonts w:ascii="Arial" w:eastAsia="Calibri" w:hAnsi="Arial" w:cs="Arial"/>
          <w:lang w:eastAsia="en-US"/>
        </w:rPr>
        <w:t xml:space="preserve"> stanowiące ofertę lub składane wraz z ofertą, o których mowa w rozdziale XI</w:t>
      </w:r>
      <w:r w:rsidR="00416E41" w:rsidRPr="00816BEC">
        <w:rPr>
          <w:rFonts w:ascii="Arial" w:eastAsia="Calibri" w:hAnsi="Arial" w:cs="Arial"/>
          <w:lang w:eastAsia="en-US"/>
        </w:rPr>
        <w:t>V</w:t>
      </w:r>
      <w:r w:rsidR="00B226C8" w:rsidRPr="00816BEC">
        <w:rPr>
          <w:rFonts w:ascii="Arial" w:eastAsia="Calibri" w:hAnsi="Arial" w:cs="Arial"/>
          <w:lang w:eastAsia="en-US"/>
        </w:rPr>
        <w:t>.</w:t>
      </w:r>
    </w:p>
    <w:p w14:paraId="4DD80001" w14:textId="77777777" w:rsid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b/>
          <w:bCs/>
          <w:lang w:eastAsia="en-US"/>
        </w:rPr>
      </w:pPr>
      <w:r w:rsidRPr="00816BEC">
        <w:rPr>
          <w:rFonts w:ascii="Arial" w:eastAsia="Calibri" w:hAnsi="Arial" w:cs="Arial"/>
          <w:b/>
          <w:bCs/>
          <w:u w:val="single"/>
          <w:lang w:eastAsia="en-US"/>
        </w:rPr>
        <w:t>Formularz ofertowy</w:t>
      </w:r>
      <w:r w:rsidRPr="00816BEC">
        <w:rPr>
          <w:rFonts w:ascii="Arial" w:eastAsia="Calibri" w:hAnsi="Arial" w:cs="Arial"/>
          <w:lang w:eastAsia="en-US"/>
        </w:rPr>
        <w:t xml:space="preserve"> podpisuje się kwalifikowanym podpisem elektronicznym, podpisem zaufanym lub podpisem osobistym – rekomendowany</w:t>
      </w:r>
      <w:r w:rsidR="00EE6A23" w:rsidRPr="00816BEC">
        <w:rPr>
          <w:rFonts w:ascii="Arial" w:eastAsia="Calibri" w:hAnsi="Arial" w:cs="Arial"/>
          <w:lang w:eastAsia="en-US"/>
        </w:rPr>
        <w:t>m</w:t>
      </w:r>
      <w:r w:rsidRPr="00816BEC">
        <w:rPr>
          <w:rFonts w:ascii="Arial" w:eastAsia="Calibri" w:hAnsi="Arial" w:cs="Arial"/>
          <w:lang w:eastAsia="en-US"/>
        </w:rPr>
        <w:t xml:space="preserve"> wariantem podpisu jest </w:t>
      </w:r>
      <w:r w:rsidRPr="00816BEC">
        <w:rPr>
          <w:rFonts w:ascii="Arial" w:eastAsia="Calibri" w:hAnsi="Arial" w:cs="Arial"/>
          <w:b/>
          <w:bCs/>
          <w:lang w:eastAsia="en-US"/>
        </w:rPr>
        <w:t>typ wewnętrzny.</w:t>
      </w:r>
    </w:p>
    <w:p w14:paraId="18856EC2" w14:textId="77777777" w:rsidR="00816BEC" w:rsidRDefault="00F158B3" w:rsidP="0047750F">
      <w:pPr>
        <w:pStyle w:val="Akapitzlist"/>
        <w:suppressAutoHyphens/>
        <w:autoSpaceDN w:val="0"/>
        <w:spacing w:after="60" w:line="276" w:lineRule="auto"/>
        <w:ind w:left="426"/>
        <w:jc w:val="both"/>
        <w:textAlignment w:val="baseline"/>
        <w:rPr>
          <w:rFonts w:ascii="Arial" w:eastAsia="Calibri" w:hAnsi="Arial" w:cs="Arial"/>
          <w:lang w:eastAsia="en-US"/>
        </w:rPr>
      </w:pPr>
      <w:r w:rsidRPr="00816BEC">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816BEC">
        <w:rPr>
          <w:rFonts w:ascii="Arial" w:eastAsia="Calibri" w:hAnsi="Arial" w:cs="Arial"/>
          <w:i/>
          <w:iCs/>
          <w:lang w:eastAsia="en-US"/>
        </w:rPr>
        <w:t>Załączniki i inne dokumenty przedstawione w ofercie przez Wykonawcę</w:t>
      </w:r>
      <w:r w:rsidRPr="00816BEC">
        <w:rPr>
          <w:rFonts w:ascii="Arial" w:eastAsia="Calibri" w:hAnsi="Arial" w:cs="Arial"/>
          <w:lang w:eastAsia="en-US"/>
        </w:rPr>
        <w:t>”.</w:t>
      </w:r>
    </w:p>
    <w:p w14:paraId="04FA4731" w14:textId="77777777" w:rsidR="00816BEC" w:rsidRDefault="00F158B3" w:rsidP="0047750F">
      <w:pPr>
        <w:pStyle w:val="Akapitzlist"/>
        <w:suppressAutoHyphens/>
        <w:autoSpaceDN w:val="0"/>
        <w:spacing w:after="60" w:line="276" w:lineRule="auto"/>
        <w:ind w:left="426"/>
        <w:jc w:val="both"/>
        <w:textAlignment w:val="baseline"/>
        <w:rPr>
          <w:rFonts w:ascii="Arial" w:eastAsia="Calibri" w:hAnsi="Arial" w:cs="Arial"/>
          <w:lang w:eastAsia="en-US"/>
        </w:rPr>
      </w:pPr>
      <w:r w:rsidRPr="00816BEC">
        <w:rPr>
          <w:rFonts w:ascii="Arial" w:eastAsia="Calibri" w:hAnsi="Arial" w:cs="Arial"/>
          <w:b/>
          <w:bCs/>
          <w:u w:val="single"/>
          <w:lang w:eastAsia="en-US"/>
        </w:rPr>
        <w:t>Pozostałe dokumenty</w:t>
      </w:r>
      <w:r w:rsidRPr="00816BEC">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816BEC">
        <w:rPr>
          <w:rFonts w:ascii="Arial" w:eastAsia="Calibri" w:hAnsi="Arial" w:cs="Arial"/>
          <w:lang w:eastAsia="en-US"/>
        </w:rPr>
        <w:t>W</w:t>
      </w:r>
      <w:r w:rsidRPr="00816BEC">
        <w:rPr>
          <w:rFonts w:ascii="Arial" w:eastAsia="Calibri" w:hAnsi="Arial" w:cs="Arial"/>
          <w:lang w:eastAsia="en-US"/>
        </w:rPr>
        <w:t>ykonawcy/</w:t>
      </w:r>
      <w:r w:rsidR="001F238F" w:rsidRPr="00816BEC">
        <w:rPr>
          <w:rFonts w:ascii="Arial" w:eastAsia="Calibri" w:hAnsi="Arial" w:cs="Arial"/>
          <w:lang w:eastAsia="en-US"/>
        </w:rPr>
        <w:t>W</w:t>
      </w:r>
      <w:r w:rsidRPr="00816BEC">
        <w:rPr>
          <w:rFonts w:ascii="Arial" w:eastAsia="Calibri" w:hAnsi="Arial" w:cs="Arial"/>
          <w:lang w:eastAsia="en-US"/>
        </w:rPr>
        <w:t>ykonawcy wspólnie ubiegającego się o</w:t>
      </w:r>
      <w:r w:rsidR="00124074" w:rsidRPr="00816BEC">
        <w:rPr>
          <w:rFonts w:ascii="Arial" w:eastAsia="Calibri" w:hAnsi="Arial" w:cs="Arial"/>
          <w:lang w:eastAsia="en-US"/>
        </w:rPr>
        <w:t> </w:t>
      </w:r>
      <w:r w:rsidRPr="00816BEC">
        <w:rPr>
          <w:rFonts w:ascii="Arial" w:eastAsia="Calibri" w:hAnsi="Arial" w:cs="Arial"/>
          <w:lang w:eastAsia="en-US"/>
        </w:rPr>
        <w:t xml:space="preserve">udzielenie zamówienia/podmiotu udostępniającego zasoby opatrzone </w:t>
      </w:r>
      <w:r w:rsidRPr="00816BEC">
        <w:rPr>
          <w:rFonts w:ascii="Arial" w:eastAsia="Calibri" w:hAnsi="Arial" w:cs="Arial"/>
          <w:b/>
          <w:bCs/>
          <w:u w:val="single"/>
          <w:lang w:eastAsia="en-US"/>
        </w:rPr>
        <w:t>podpisem typu zewnętrznego lub wewnętrznego</w:t>
      </w:r>
      <w:r w:rsidRPr="00816BEC">
        <w:rPr>
          <w:rFonts w:ascii="Arial" w:eastAsia="Calibri" w:hAnsi="Arial" w:cs="Arial"/>
          <w:lang w:eastAsia="en-US"/>
        </w:rPr>
        <w:t>. W zależności od rodzaju podpisu i jego typu (zewnętrzny, wewnętrzny) w polu „</w:t>
      </w:r>
      <w:r w:rsidRPr="00816BEC">
        <w:rPr>
          <w:rFonts w:ascii="Arial" w:eastAsia="Calibri" w:hAnsi="Arial" w:cs="Arial"/>
          <w:i/>
          <w:iCs/>
          <w:lang w:eastAsia="en-US"/>
        </w:rPr>
        <w:t>Załączniki i inne dokumenty przedstawione w ofercie przez Wykonawcę</w:t>
      </w:r>
      <w:r w:rsidRPr="00816BEC">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1575BB7F" w:rsidR="000022BD" w:rsidRPr="0047750F"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47750F">
        <w:rPr>
          <w:rFonts w:ascii="Arial" w:eastAsia="Arial" w:hAnsi="Arial" w:cs="Arial"/>
        </w:rPr>
        <w:t xml:space="preserve">W przypadku przekazywania w postępowaniu </w:t>
      </w:r>
      <w:r w:rsidRPr="0047750F">
        <w:rPr>
          <w:rFonts w:ascii="Arial" w:eastAsia="Arial" w:hAnsi="Arial" w:cs="Arial"/>
          <w:b/>
        </w:rPr>
        <w:t>dokumentu elektronicznego w formacie poddającym dane kompresji</w:t>
      </w:r>
      <w:r w:rsidRPr="0047750F">
        <w:rPr>
          <w:rFonts w:ascii="Arial" w:eastAsia="Arial" w:hAnsi="Arial" w:cs="Arial"/>
        </w:rPr>
        <w:t>, opatrzenie pliku zawierającego skompresowane dokumenty kwalifikowanym podpisem elektronicznym, podpisem zaufanym lub podpisem osobistym</w:t>
      </w:r>
      <w:r w:rsidRPr="0047750F">
        <w:rPr>
          <w:rFonts w:ascii="Arial" w:eastAsia="Arial" w:hAnsi="Arial" w:cs="Arial"/>
          <w:b/>
        </w:rPr>
        <w:t>, jest równoznaczne</w:t>
      </w:r>
      <w:r w:rsidRPr="0047750F">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47750F" w:rsidRDefault="00F158B3" w:rsidP="0047750F">
      <w:pPr>
        <w:pStyle w:val="Akapitzlist"/>
        <w:numPr>
          <w:ilvl w:val="0"/>
          <w:numId w:val="45"/>
        </w:numPr>
        <w:suppressAutoHyphens/>
        <w:autoSpaceDN w:val="0"/>
        <w:spacing w:after="0" w:line="240" w:lineRule="auto"/>
        <w:ind w:left="426" w:hanging="426"/>
        <w:jc w:val="both"/>
        <w:textAlignment w:val="baseline"/>
        <w:rPr>
          <w:rFonts w:ascii="Calibri" w:eastAsia="Calibri" w:hAnsi="Calibri" w:cs="Times New Roman"/>
          <w:b/>
          <w:bCs/>
          <w:lang w:eastAsia="en-US"/>
        </w:rPr>
      </w:pPr>
      <w:r w:rsidRPr="0047750F">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47750F">
        <w:rPr>
          <w:rFonts w:ascii="Arial" w:eastAsia="Calibri" w:hAnsi="Arial" w:cs="Arial"/>
          <w:b/>
          <w:bCs/>
          <w:lang w:eastAsia="en-US"/>
        </w:rPr>
        <w:t> </w:t>
      </w:r>
      <w:r w:rsidRPr="0047750F">
        <w:rPr>
          <w:rFonts w:ascii="Arial" w:eastAsia="Calibri" w:hAnsi="Arial" w:cs="Arial"/>
          <w:b/>
          <w:bCs/>
          <w:lang w:eastAsia="en-US"/>
        </w:rPr>
        <w:t>odbioru oferty znajduje się w Elektronicznym Potwierdzeniu Przesłania (EPP) i</w:t>
      </w:r>
      <w:r w:rsidR="00A8300C" w:rsidRPr="0047750F">
        <w:rPr>
          <w:rFonts w:ascii="Arial" w:eastAsia="Calibri" w:hAnsi="Arial" w:cs="Arial"/>
          <w:b/>
          <w:bCs/>
          <w:lang w:eastAsia="en-US"/>
        </w:rPr>
        <w:t> </w:t>
      </w:r>
      <w:r w:rsidRPr="0047750F">
        <w:rPr>
          <w:rFonts w:ascii="Arial" w:eastAsia="Calibri" w:hAnsi="Arial" w:cs="Arial"/>
          <w:b/>
          <w:bCs/>
          <w:lang w:eastAsia="en-US"/>
        </w:rPr>
        <w:t>Elektronicznym Potwierdzeniu Odebrania (EPO). EPP i EPO dostępne są dla zalogowanego Wykonawcy w zakładce „</w:t>
      </w:r>
      <w:r w:rsidRPr="0047750F">
        <w:rPr>
          <w:rFonts w:ascii="Arial" w:eastAsia="Calibri" w:hAnsi="Arial" w:cs="Arial"/>
          <w:b/>
          <w:bCs/>
          <w:i/>
          <w:iCs/>
          <w:lang w:eastAsia="en-US"/>
        </w:rPr>
        <w:t>Oferty/Wnioski</w:t>
      </w:r>
      <w:r w:rsidRPr="0047750F">
        <w:rPr>
          <w:rFonts w:ascii="Arial" w:eastAsia="Calibri" w:hAnsi="Arial" w:cs="Arial"/>
          <w:b/>
          <w:bCs/>
          <w:lang w:eastAsia="en-US"/>
        </w:rPr>
        <w:t xml:space="preserve">”. </w:t>
      </w:r>
    </w:p>
    <w:p w14:paraId="76042F8E" w14:textId="77777777" w:rsidR="00A64EE2" w:rsidRDefault="00A64EE2" w:rsidP="00816BEC">
      <w:pPr>
        <w:pStyle w:val="Akapitzlist"/>
        <w:suppressAutoHyphens/>
        <w:autoSpaceDN w:val="0"/>
        <w:spacing w:after="0" w:line="240" w:lineRule="auto"/>
        <w:ind w:left="284" w:hanging="284"/>
        <w:jc w:val="both"/>
        <w:textAlignment w:val="baseline"/>
        <w:rPr>
          <w:rFonts w:ascii="Arial" w:eastAsia="Calibri" w:hAnsi="Arial" w:cs="Arial"/>
          <w:b/>
          <w:bCs/>
          <w:sz w:val="12"/>
          <w:szCs w:val="12"/>
          <w:lang w:eastAsia="en-US"/>
        </w:rPr>
      </w:pPr>
    </w:p>
    <w:p w14:paraId="0EB2C2FC" w14:textId="77777777" w:rsidR="00F459F1" w:rsidRPr="00843EAD" w:rsidRDefault="00F459F1" w:rsidP="00816BEC">
      <w:pPr>
        <w:pStyle w:val="Akapitzlist"/>
        <w:suppressAutoHyphens/>
        <w:autoSpaceDN w:val="0"/>
        <w:spacing w:after="0" w:line="240" w:lineRule="auto"/>
        <w:ind w:left="284" w:hanging="284"/>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lastRenderedPageBreak/>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FD2DF4D" w14:textId="31ED0FAA" w:rsidR="00843EAD" w:rsidRDefault="00F35E49" w:rsidP="00F459F1">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3BDAC244" w14:textId="77777777" w:rsidR="00F459F1" w:rsidRPr="00F459F1" w:rsidRDefault="00F459F1" w:rsidP="00F459F1">
      <w:pPr>
        <w:pStyle w:val="Akapitzlist"/>
        <w:spacing w:after="0" w:line="276" w:lineRule="auto"/>
        <w:ind w:left="284"/>
        <w:jc w:val="both"/>
        <w:rPr>
          <w:rFonts w:ascii="Arial" w:eastAsia="Arial" w:hAnsi="Arial" w:cs="Arial"/>
        </w:rPr>
      </w:pPr>
    </w:p>
    <w:p w14:paraId="49EB9ED2" w14:textId="13D7EBD3"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1825EFCB" w14:textId="222B4A9B" w:rsidR="002D6AFC" w:rsidRPr="00CC17FE" w:rsidRDefault="00F158B3" w:rsidP="00CC17FE">
      <w:pPr>
        <w:pStyle w:val="Akapitzlist"/>
        <w:numPr>
          <w:ilvl w:val="0"/>
          <w:numId w:val="41"/>
        </w:numPr>
        <w:spacing w:after="0" w:line="240" w:lineRule="auto"/>
        <w:jc w:val="both"/>
        <w:rPr>
          <w:rFonts w:ascii="Arial" w:eastAsia="Arial" w:hAnsi="Arial" w:cs="Arial"/>
          <w:b/>
          <w:sz w:val="24"/>
          <w:u w:val="single"/>
        </w:rPr>
      </w:pPr>
      <w:bookmarkStart w:id="15" w:name="_Hlk123636807"/>
      <w:r w:rsidRPr="00D8008F">
        <w:rPr>
          <w:rFonts w:ascii="Arial" w:eastAsia="Arial" w:hAnsi="Arial" w:cs="Arial"/>
          <w:b/>
          <w:sz w:val="24"/>
          <w:u w:val="single"/>
        </w:rPr>
        <w:t>Termin składania ofert</w:t>
      </w: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5"/>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2A868073" w14:textId="0E6FF428" w:rsidR="002D6AFC" w:rsidRPr="00CC17FE" w:rsidRDefault="00F158B3" w:rsidP="00CC17FE">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8317DD">
      <w:pPr>
        <w:pStyle w:val="Akapitzlist"/>
        <w:numPr>
          <w:ilvl w:val="0"/>
          <w:numId w:val="27"/>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lastRenderedPageBreak/>
        <w:t>Niezwłocznie po otwarciu ofert Zamawiający udostępni na stronie internetowej prowadzonego postępowania informacje o:</w:t>
      </w:r>
    </w:p>
    <w:p w14:paraId="01AD0847" w14:textId="77777777" w:rsidR="00F158B3" w:rsidRPr="004A0912" w:rsidRDefault="00F158B3" w:rsidP="008317DD">
      <w:pPr>
        <w:pStyle w:val="Akapitzlist"/>
        <w:numPr>
          <w:ilvl w:val="0"/>
          <w:numId w:val="29"/>
        </w:numPr>
        <w:spacing w:after="0" w:line="240" w:lineRule="auto"/>
        <w:ind w:left="709"/>
        <w:jc w:val="both"/>
        <w:rPr>
          <w:rFonts w:ascii="Arial" w:eastAsia="Arial" w:hAnsi="Arial" w:cs="Arial"/>
        </w:rPr>
      </w:pPr>
      <w:bookmarkStart w:id="16"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489A1592" w14:textId="1AA24EFF" w:rsidR="00E52D29" w:rsidRDefault="00F158B3" w:rsidP="00F459F1">
      <w:pPr>
        <w:pStyle w:val="Akapitzlist"/>
        <w:numPr>
          <w:ilvl w:val="0"/>
          <w:numId w:val="29"/>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bookmarkEnd w:id="16"/>
    </w:p>
    <w:p w14:paraId="191E7AED" w14:textId="77777777" w:rsidR="00F459F1" w:rsidRDefault="00F459F1" w:rsidP="00F459F1">
      <w:pPr>
        <w:pStyle w:val="Akapitzlist"/>
        <w:spacing w:after="0" w:line="240" w:lineRule="auto"/>
        <w:ind w:left="709"/>
        <w:jc w:val="both"/>
        <w:rPr>
          <w:rFonts w:ascii="Arial" w:eastAsia="Arial" w:hAnsi="Arial" w:cs="Arial"/>
        </w:rPr>
      </w:pPr>
    </w:p>
    <w:p w14:paraId="653AA244" w14:textId="77777777" w:rsidR="00F459F1" w:rsidRPr="00F459F1" w:rsidRDefault="00F459F1" w:rsidP="00F459F1">
      <w:pPr>
        <w:pStyle w:val="Akapitzlist"/>
        <w:spacing w:after="0" w:line="240" w:lineRule="auto"/>
        <w:ind w:left="709"/>
        <w:jc w:val="both"/>
        <w:rPr>
          <w:rFonts w:ascii="Arial" w:eastAsia="Arial" w:hAnsi="Arial" w:cs="Arial"/>
        </w:rPr>
      </w:pPr>
    </w:p>
    <w:p w14:paraId="325A0A96" w14:textId="14EA875E"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3AF49095"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sidR="00961DC3">
        <w:rPr>
          <w:rFonts w:ascii="Arial" w:eastAsia="Arial" w:hAnsi="Arial" w:cs="Arial"/>
        </w:rPr>
        <w:tab/>
        <w:t xml:space="preserve">      </w:t>
      </w:r>
      <w:r>
        <w:rPr>
          <w:rFonts w:ascii="Arial" w:eastAsia="Arial" w:hAnsi="Arial" w:cs="Arial"/>
          <w:b/>
        </w:rPr>
        <w:t xml:space="preserve">- znaczenie  </w:t>
      </w:r>
      <w:r w:rsidR="0036355D">
        <w:rPr>
          <w:rFonts w:ascii="Arial" w:eastAsia="Arial" w:hAnsi="Arial" w:cs="Arial"/>
          <w:b/>
        </w:rPr>
        <w:t>8</w:t>
      </w:r>
      <w:r>
        <w:rPr>
          <w:rFonts w:ascii="Arial" w:eastAsia="Arial" w:hAnsi="Arial" w:cs="Arial"/>
          <w:b/>
        </w:rPr>
        <w:t>0 %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34BACDB5"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36355D">
        <w:rPr>
          <w:rFonts w:ascii="Arial" w:eastAsia="Arial" w:hAnsi="Arial" w:cs="Arial"/>
        </w:rPr>
        <w:t>8</w:t>
      </w:r>
      <w:r>
        <w:rPr>
          <w:rFonts w:ascii="Arial" w:eastAsia="Arial" w:hAnsi="Arial" w:cs="Arial"/>
        </w:rPr>
        <w:t>0 %</w:t>
      </w:r>
    </w:p>
    <w:p w14:paraId="1466A4F8" w14:textId="77777777" w:rsidR="00961DC3" w:rsidRDefault="00961DC3" w:rsidP="00961DC3">
      <w:pPr>
        <w:spacing w:after="0" w:line="240" w:lineRule="auto"/>
        <w:ind w:firstLine="709"/>
        <w:jc w:val="both"/>
        <w:rPr>
          <w:rFonts w:ascii="Arial" w:eastAsia="Arial" w:hAnsi="Arial" w:cs="Arial"/>
          <w:b/>
          <w:bCs/>
        </w:rPr>
      </w:pPr>
    </w:p>
    <w:p w14:paraId="154D3D8A" w14:textId="664D1B19" w:rsidR="00574821" w:rsidRPr="00961DC3" w:rsidRDefault="00961DC3" w:rsidP="00961DC3">
      <w:pPr>
        <w:spacing w:after="0" w:line="240" w:lineRule="auto"/>
        <w:ind w:firstLine="709"/>
        <w:jc w:val="both"/>
        <w:rPr>
          <w:rFonts w:ascii="Arial" w:eastAsia="Arial" w:hAnsi="Arial" w:cs="Arial"/>
        </w:rPr>
      </w:pPr>
      <w:r w:rsidRPr="00961DC3">
        <w:rPr>
          <w:rFonts w:ascii="Arial" w:eastAsia="Arial" w:hAnsi="Arial" w:cs="Arial"/>
          <w:b/>
          <w:bCs/>
        </w:rPr>
        <w:t>b)</w:t>
      </w:r>
      <w:r>
        <w:rPr>
          <w:rFonts w:ascii="Arial" w:eastAsia="Arial" w:hAnsi="Arial" w:cs="Arial"/>
        </w:rPr>
        <w:t xml:space="preserve"> </w:t>
      </w:r>
      <w:r w:rsidR="00574821" w:rsidRPr="00961DC3">
        <w:rPr>
          <w:rFonts w:ascii="Arial" w:eastAsia="Arial" w:hAnsi="Arial" w:cs="Arial"/>
          <w:b/>
        </w:rPr>
        <w:t xml:space="preserve"> termin realizacji</w:t>
      </w:r>
      <w:r w:rsidR="00574821" w:rsidRPr="00961DC3">
        <w:rPr>
          <w:rFonts w:ascii="Arial" w:eastAsia="Arial" w:hAnsi="Arial" w:cs="Arial"/>
          <w:b/>
        </w:rPr>
        <w:tab/>
      </w:r>
      <w:r w:rsidR="00574821" w:rsidRPr="00961DC3">
        <w:rPr>
          <w:rFonts w:ascii="Arial" w:eastAsia="Arial" w:hAnsi="Arial" w:cs="Arial"/>
          <w:b/>
        </w:rPr>
        <w:tab/>
      </w:r>
      <w:r w:rsidR="00574821" w:rsidRPr="00961DC3">
        <w:rPr>
          <w:rFonts w:ascii="Arial" w:eastAsia="Arial" w:hAnsi="Arial" w:cs="Arial"/>
          <w:b/>
        </w:rPr>
        <w:tab/>
        <w:t xml:space="preserve">                    </w:t>
      </w:r>
      <w:r>
        <w:rPr>
          <w:rFonts w:ascii="Arial" w:eastAsia="Arial" w:hAnsi="Arial" w:cs="Arial"/>
          <w:b/>
        </w:rPr>
        <w:tab/>
      </w:r>
      <w:r w:rsidR="00574821" w:rsidRPr="00961DC3">
        <w:rPr>
          <w:rFonts w:ascii="Arial" w:eastAsia="Arial" w:hAnsi="Arial" w:cs="Arial"/>
          <w:b/>
        </w:rPr>
        <w:t xml:space="preserve">     - znaczenie  </w:t>
      </w:r>
      <w:r w:rsidR="0036355D" w:rsidRPr="00961DC3">
        <w:rPr>
          <w:rFonts w:ascii="Arial" w:eastAsia="Arial" w:hAnsi="Arial" w:cs="Arial"/>
          <w:b/>
        </w:rPr>
        <w:t>2</w:t>
      </w:r>
      <w:r w:rsidR="00574821" w:rsidRPr="00961DC3">
        <w:rPr>
          <w:rFonts w:ascii="Arial" w:eastAsia="Arial" w:hAnsi="Arial" w:cs="Arial"/>
          <w:b/>
        </w:rPr>
        <w:t>0 %</w:t>
      </w:r>
    </w:p>
    <w:p w14:paraId="4F3E8E21" w14:textId="77777777" w:rsidR="00574821" w:rsidRPr="009576CA" w:rsidRDefault="00574821" w:rsidP="00574821">
      <w:pPr>
        <w:spacing w:after="0" w:line="240" w:lineRule="auto"/>
        <w:rPr>
          <w:rFonts w:ascii="Arial" w:eastAsia="Arial" w:hAnsi="Arial" w:cs="Arial"/>
          <w:bCs/>
        </w:rPr>
      </w:pPr>
      <w:r w:rsidRPr="009576CA">
        <w:rPr>
          <w:rFonts w:ascii="Arial" w:eastAsia="Arial" w:hAnsi="Arial" w:cs="Arial"/>
          <w:bCs/>
        </w:rPr>
        <w:t xml:space="preserve">                  Sposób wyliczenia:</w:t>
      </w:r>
    </w:p>
    <w:p w14:paraId="2DDF6E44" w14:textId="2AFEFEC1" w:rsidR="00574821" w:rsidRDefault="00574821" w:rsidP="00574821">
      <w:pPr>
        <w:spacing w:after="0" w:line="240" w:lineRule="auto"/>
        <w:rPr>
          <w:rFonts w:ascii="Arial" w:eastAsia="Arial" w:hAnsi="Arial" w:cs="Arial"/>
          <w:bCs/>
        </w:rPr>
      </w:pPr>
      <w:r w:rsidRPr="009576CA">
        <w:rPr>
          <w:rFonts w:ascii="Arial" w:eastAsia="Arial" w:hAnsi="Arial" w:cs="Arial"/>
          <w:bCs/>
        </w:rPr>
        <w:t xml:space="preserve">                  </w:t>
      </w:r>
      <w:r>
        <w:rPr>
          <w:rFonts w:ascii="Arial" w:eastAsia="Arial" w:hAnsi="Arial" w:cs="Arial"/>
          <w:bCs/>
        </w:rPr>
        <w:t xml:space="preserve">(T min. : T oceniany ) x 100 x </w:t>
      </w:r>
      <w:r w:rsidR="0036355D">
        <w:rPr>
          <w:rFonts w:ascii="Arial" w:eastAsia="Arial" w:hAnsi="Arial" w:cs="Arial"/>
          <w:bCs/>
        </w:rPr>
        <w:t>2</w:t>
      </w:r>
      <w:r w:rsidRPr="009576CA">
        <w:rPr>
          <w:rFonts w:ascii="Arial" w:eastAsia="Arial" w:hAnsi="Arial" w:cs="Arial"/>
          <w:bCs/>
        </w:rPr>
        <w:t>0 %</w:t>
      </w:r>
    </w:p>
    <w:p w14:paraId="6F95FE37" w14:textId="77777777" w:rsidR="00574821" w:rsidRDefault="00574821" w:rsidP="00574821">
      <w:pPr>
        <w:spacing w:after="0" w:line="240" w:lineRule="auto"/>
        <w:jc w:val="both"/>
        <w:rPr>
          <w:rFonts w:ascii="Arial" w:eastAsia="Arial" w:hAnsi="Arial" w:cs="Arial"/>
          <w:b/>
        </w:rPr>
      </w:pPr>
    </w:p>
    <w:p w14:paraId="68468A2D" w14:textId="5FC82FAD" w:rsidR="00574821" w:rsidRPr="009576CA" w:rsidRDefault="00574821" w:rsidP="00574821">
      <w:pPr>
        <w:spacing w:after="0" w:line="240" w:lineRule="auto"/>
        <w:jc w:val="both"/>
        <w:rPr>
          <w:rFonts w:ascii="Arial" w:eastAsia="Arial" w:hAnsi="Arial" w:cs="Arial"/>
          <w:b/>
        </w:rPr>
      </w:pPr>
      <w:r w:rsidRPr="009576CA">
        <w:rPr>
          <w:rFonts w:ascii="Arial" w:eastAsia="Arial" w:hAnsi="Arial" w:cs="Arial"/>
          <w:b/>
        </w:rPr>
        <w:t xml:space="preserve">Zamawiający oceniać będzie termin realizacji od </w:t>
      </w:r>
      <w:r w:rsidR="00C4632F">
        <w:rPr>
          <w:rFonts w:ascii="Arial" w:eastAsia="Arial" w:hAnsi="Arial" w:cs="Arial"/>
          <w:b/>
        </w:rPr>
        <w:t>20</w:t>
      </w:r>
      <w:r w:rsidR="001E06D5">
        <w:rPr>
          <w:rFonts w:ascii="Arial" w:eastAsia="Arial" w:hAnsi="Arial" w:cs="Arial"/>
          <w:b/>
        </w:rPr>
        <w:t>0</w:t>
      </w:r>
      <w:r>
        <w:rPr>
          <w:rFonts w:ascii="Arial" w:eastAsia="Arial" w:hAnsi="Arial" w:cs="Arial"/>
          <w:b/>
        </w:rPr>
        <w:t xml:space="preserve"> dni</w:t>
      </w:r>
      <w:r w:rsidRPr="009576CA">
        <w:rPr>
          <w:rFonts w:ascii="Arial" w:eastAsia="Arial" w:hAnsi="Arial" w:cs="Arial"/>
          <w:b/>
        </w:rPr>
        <w:t xml:space="preserve"> do</w:t>
      </w:r>
      <w:r w:rsidR="000D0598">
        <w:rPr>
          <w:rFonts w:ascii="Arial" w:eastAsia="Arial" w:hAnsi="Arial" w:cs="Arial"/>
          <w:b/>
        </w:rPr>
        <w:t xml:space="preserve"> </w:t>
      </w:r>
      <w:r w:rsidR="00C4632F">
        <w:rPr>
          <w:rFonts w:ascii="Arial" w:eastAsia="Arial" w:hAnsi="Arial" w:cs="Arial"/>
          <w:b/>
        </w:rPr>
        <w:t>22</w:t>
      </w:r>
      <w:r w:rsidR="001E06D5">
        <w:rPr>
          <w:rFonts w:ascii="Arial" w:eastAsia="Arial" w:hAnsi="Arial" w:cs="Arial"/>
          <w:b/>
        </w:rPr>
        <w:t>0</w:t>
      </w:r>
      <w:r w:rsidRPr="009576CA">
        <w:rPr>
          <w:rFonts w:ascii="Arial" w:eastAsia="Arial" w:hAnsi="Arial" w:cs="Arial"/>
          <w:b/>
        </w:rPr>
        <w:t xml:space="preserve"> dni – tzn. maksymalną wartość punktową otrzyma Wykonawca deklarujący </w:t>
      </w:r>
      <w:r w:rsidR="00C4632F">
        <w:rPr>
          <w:rFonts w:ascii="Arial" w:eastAsia="Arial" w:hAnsi="Arial" w:cs="Arial"/>
          <w:b/>
        </w:rPr>
        <w:t>20</w:t>
      </w:r>
      <w:r w:rsidR="001E06D5">
        <w:rPr>
          <w:rFonts w:ascii="Arial" w:eastAsia="Arial" w:hAnsi="Arial" w:cs="Arial"/>
          <w:b/>
        </w:rPr>
        <w:t>0</w:t>
      </w:r>
      <w:r w:rsidRPr="009576CA">
        <w:rPr>
          <w:rFonts w:ascii="Arial" w:eastAsia="Arial" w:hAnsi="Arial" w:cs="Arial"/>
          <w:b/>
        </w:rPr>
        <w:t xml:space="preserve"> - dniowy termin realizacji </w:t>
      </w:r>
      <w:r>
        <w:rPr>
          <w:rFonts w:ascii="Arial" w:eastAsia="Arial" w:hAnsi="Arial" w:cs="Arial"/>
          <w:b/>
        </w:rPr>
        <w:br/>
      </w:r>
      <w:r w:rsidRPr="009576CA">
        <w:rPr>
          <w:rFonts w:ascii="Arial" w:eastAsia="Arial" w:hAnsi="Arial" w:cs="Arial"/>
          <w:b/>
        </w:rPr>
        <w:t xml:space="preserve">a pozostali Wykonawcy proporcjonalnie mniej. W przypadku terminu realizacji krótszego niż </w:t>
      </w:r>
      <w:r w:rsidR="00C4632F">
        <w:rPr>
          <w:rFonts w:ascii="Arial" w:eastAsia="Arial" w:hAnsi="Arial" w:cs="Arial"/>
          <w:b/>
        </w:rPr>
        <w:t>20</w:t>
      </w:r>
      <w:r w:rsidR="001E06D5">
        <w:rPr>
          <w:rFonts w:ascii="Arial" w:eastAsia="Arial" w:hAnsi="Arial" w:cs="Arial"/>
          <w:b/>
        </w:rPr>
        <w:t>0</w:t>
      </w:r>
      <w:r w:rsidRPr="009576CA">
        <w:rPr>
          <w:rFonts w:ascii="Arial" w:eastAsia="Arial" w:hAnsi="Arial" w:cs="Arial"/>
          <w:b/>
        </w:rPr>
        <w:t xml:space="preserve"> dni, przyznana będzie również maksymalna wartość punktowa. </w:t>
      </w:r>
    </w:p>
    <w:p w14:paraId="752FC679" w14:textId="21FC399B" w:rsidR="00574821" w:rsidRDefault="00574821" w:rsidP="00574821">
      <w:pPr>
        <w:spacing w:after="0" w:line="240" w:lineRule="auto"/>
        <w:jc w:val="both"/>
        <w:rPr>
          <w:rFonts w:ascii="Arial" w:eastAsia="Arial" w:hAnsi="Arial" w:cs="Arial"/>
          <w:b/>
        </w:rPr>
      </w:pPr>
      <w:r w:rsidRPr="009576CA">
        <w:rPr>
          <w:rFonts w:ascii="Arial" w:eastAsia="Arial" w:hAnsi="Arial" w:cs="Arial"/>
          <w:b/>
        </w:rPr>
        <w:t xml:space="preserve">Oferta Wykonawcy, który zadeklaruje termin realizacji dłuższy niż </w:t>
      </w:r>
      <w:r w:rsidR="00C4632F">
        <w:rPr>
          <w:rFonts w:ascii="Arial" w:eastAsia="Arial" w:hAnsi="Arial" w:cs="Arial"/>
          <w:b/>
        </w:rPr>
        <w:t>22</w:t>
      </w:r>
      <w:r w:rsidR="001E06D5">
        <w:rPr>
          <w:rFonts w:ascii="Arial" w:eastAsia="Arial" w:hAnsi="Arial" w:cs="Arial"/>
          <w:b/>
        </w:rPr>
        <w:t>0</w:t>
      </w:r>
      <w:r w:rsidRPr="009576CA">
        <w:rPr>
          <w:rFonts w:ascii="Arial" w:eastAsia="Arial" w:hAnsi="Arial" w:cs="Arial"/>
          <w:b/>
        </w:rPr>
        <w:t xml:space="preserve"> dni zostanie odrzucona.</w:t>
      </w:r>
      <w:r>
        <w:rPr>
          <w:rFonts w:ascii="Arial" w:eastAsia="Arial" w:hAnsi="Arial" w:cs="Arial"/>
          <w:b/>
        </w:rPr>
        <w:t xml:space="preserve"> </w:t>
      </w:r>
    </w:p>
    <w:p w14:paraId="21192083" w14:textId="77777777" w:rsidR="000058CB" w:rsidRPr="00C4632F" w:rsidRDefault="000058CB" w:rsidP="000058CB">
      <w:pPr>
        <w:spacing w:after="0" w:line="240" w:lineRule="auto"/>
        <w:jc w:val="both"/>
        <w:rPr>
          <w:rFonts w:ascii="Arial" w:eastAsia="Arial" w:hAnsi="Arial" w:cs="Arial"/>
          <w:bCs/>
          <w:sz w:val="12"/>
          <w:szCs w:val="12"/>
        </w:rPr>
      </w:pPr>
    </w:p>
    <w:p w14:paraId="4117C22A" w14:textId="150ED6C8" w:rsidR="00CD186C" w:rsidRPr="00E13985" w:rsidRDefault="00F35E49" w:rsidP="008317DD">
      <w:pPr>
        <w:pStyle w:val="Akapitzlist"/>
        <w:numPr>
          <w:ilvl w:val="0"/>
          <w:numId w:val="17"/>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05C11F12" w14:textId="77777777" w:rsidR="00F459F1" w:rsidRPr="00F459F1" w:rsidRDefault="00F459F1">
      <w:pPr>
        <w:spacing w:after="0" w:line="240" w:lineRule="auto"/>
        <w:jc w:val="both"/>
        <w:rPr>
          <w:rFonts w:ascii="Arial" w:eastAsia="Arial" w:hAnsi="Arial" w:cs="Arial"/>
          <w:b/>
          <w:sz w:val="12"/>
          <w:szCs w:val="12"/>
        </w:rPr>
      </w:pPr>
    </w:p>
    <w:p w14:paraId="39BBAA6D" w14:textId="078D8630"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8317DD">
      <w:pPr>
        <w:pStyle w:val="Akapitzlist"/>
        <w:numPr>
          <w:ilvl w:val="0"/>
          <w:numId w:val="18"/>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8317DD">
      <w:pPr>
        <w:pStyle w:val="Akapitzlist"/>
        <w:numPr>
          <w:ilvl w:val="0"/>
          <w:numId w:val="18"/>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8317DD">
      <w:pPr>
        <w:pStyle w:val="Akapitzlist"/>
        <w:numPr>
          <w:ilvl w:val="0"/>
          <w:numId w:val="18"/>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8317DD">
      <w:pPr>
        <w:pStyle w:val="Akapitzlist"/>
        <w:numPr>
          <w:ilvl w:val="1"/>
          <w:numId w:val="18"/>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8317DD">
      <w:pPr>
        <w:pStyle w:val="Akapitzlist"/>
        <w:numPr>
          <w:ilvl w:val="1"/>
          <w:numId w:val="18"/>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5801DE22" w14:textId="77777777" w:rsidR="00F459F1" w:rsidRPr="00F459F1" w:rsidRDefault="00F459F1">
      <w:pPr>
        <w:spacing w:after="0" w:line="240" w:lineRule="auto"/>
        <w:jc w:val="both"/>
        <w:rPr>
          <w:rFonts w:ascii="Arial" w:eastAsia="Arial" w:hAnsi="Arial" w:cs="Arial"/>
          <w:b/>
          <w:sz w:val="12"/>
          <w:szCs w:val="12"/>
        </w:rPr>
      </w:pPr>
    </w:p>
    <w:p w14:paraId="63703468" w14:textId="4CAD80F8"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B3E461D" w14:textId="77777777" w:rsidR="00843EAD" w:rsidRDefault="00843EAD">
      <w:pPr>
        <w:spacing w:after="0" w:line="240" w:lineRule="auto"/>
        <w:jc w:val="both"/>
        <w:rPr>
          <w:rFonts w:ascii="Arial" w:eastAsia="Arial" w:hAnsi="Arial" w:cs="Arial"/>
          <w:color w:val="000000"/>
        </w:rPr>
      </w:pPr>
    </w:p>
    <w:p w14:paraId="500255C0" w14:textId="77777777" w:rsidR="00F459F1" w:rsidRPr="00F459F1" w:rsidRDefault="00F459F1">
      <w:pPr>
        <w:spacing w:after="0" w:line="240" w:lineRule="auto"/>
        <w:jc w:val="both"/>
        <w:rPr>
          <w:rFonts w:ascii="Arial" w:eastAsia="Arial" w:hAnsi="Arial" w:cs="Arial"/>
          <w:color w:val="000000"/>
          <w:sz w:val="12"/>
          <w:szCs w:val="12"/>
        </w:rPr>
      </w:pPr>
    </w:p>
    <w:p w14:paraId="051CC177" w14:textId="5173DB41" w:rsidR="00940D41" w:rsidRDefault="00F35E49" w:rsidP="008317DD">
      <w:pPr>
        <w:pStyle w:val="Akapitzlist"/>
        <w:numPr>
          <w:ilvl w:val="0"/>
          <w:numId w:val="41"/>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8317DD">
      <w:pPr>
        <w:pStyle w:val="Akapitzlist"/>
        <w:numPr>
          <w:ilvl w:val="0"/>
          <w:numId w:val="19"/>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8317DD">
      <w:pPr>
        <w:pStyle w:val="Akapitzlist"/>
        <w:numPr>
          <w:ilvl w:val="0"/>
          <w:numId w:val="19"/>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8317DD">
      <w:pPr>
        <w:pStyle w:val="Akapitzlist"/>
        <w:numPr>
          <w:ilvl w:val="0"/>
          <w:numId w:val="19"/>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C4632F" w:rsidRDefault="003C5906" w:rsidP="003C5906">
      <w:pPr>
        <w:tabs>
          <w:tab w:val="left" w:pos="426"/>
        </w:tabs>
        <w:spacing w:after="0" w:line="276" w:lineRule="auto"/>
        <w:jc w:val="both"/>
        <w:rPr>
          <w:rFonts w:ascii="Arial" w:eastAsia="Arial" w:hAnsi="Arial" w:cs="Arial"/>
          <w:color w:val="EE0000"/>
          <w:sz w:val="8"/>
          <w:szCs w:val="8"/>
        </w:rPr>
      </w:pPr>
    </w:p>
    <w:p w14:paraId="42EF93ED" w14:textId="77777777" w:rsidR="00A75193" w:rsidRDefault="00F35E49" w:rsidP="008317DD">
      <w:pPr>
        <w:pStyle w:val="Akapitzlist"/>
        <w:numPr>
          <w:ilvl w:val="0"/>
          <w:numId w:val="19"/>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8317DD">
      <w:pPr>
        <w:pStyle w:val="Akapitzlist"/>
        <w:numPr>
          <w:ilvl w:val="0"/>
          <w:numId w:val="19"/>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38112D83" w14:textId="2361E76E" w:rsidR="00843EAD" w:rsidRDefault="00911257">
      <w:pPr>
        <w:keepNext/>
        <w:spacing w:after="0" w:line="240" w:lineRule="auto"/>
        <w:jc w:val="both"/>
        <w:rPr>
          <w:rFonts w:ascii="Arial" w:eastAsia="Arial" w:hAnsi="Arial" w:cs="Arial"/>
          <w:bCs/>
          <w:szCs w:val="20"/>
        </w:rPr>
      </w:pPr>
      <w:r>
        <w:rPr>
          <w:rFonts w:ascii="Arial" w:eastAsia="Arial" w:hAnsi="Arial" w:cs="Arial"/>
          <w:bCs/>
          <w:szCs w:val="20"/>
        </w:rPr>
        <w:t>Zamawiający nie wymaga wniesienia zabezpieczenia należytego wykonania umowy.</w:t>
      </w:r>
    </w:p>
    <w:p w14:paraId="29BE4160" w14:textId="77777777" w:rsidR="00911257" w:rsidRDefault="00911257">
      <w:pPr>
        <w:keepNext/>
        <w:spacing w:after="0" w:line="240" w:lineRule="auto"/>
        <w:jc w:val="both"/>
        <w:rPr>
          <w:rFonts w:ascii="Arial" w:eastAsia="Arial" w:hAnsi="Arial" w:cs="Arial"/>
          <w:b/>
          <w:sz w:val="24"/>
        </w:rPr>
      </w:pPr>
    </w:p>
    <w:p w14:paraId="1C38751E" w14:textId="77777777" w:rsidR="00F459F1" w:rsidRPr="00F459F1" w:rsidRDefault="00F459F1">
      <w:pPr>
        <w:keepNext/>
        <w:spacing w:after="0" w:line="240" w:lineRule="auto"/>
        <w:jc w:val="both"/>
        <w:rPr>
          <w:rFonts w:ascii="Arial" w:eastAsia="Arial" w:hAnsi="Arial" w:cs="Arial"/>
          <w:b/>
          <w:sz w:val="12"/>
          <w:szCs w:val="12"/>
        </w:rPr>
      </w:pPr>
    </w:p>
    <w:p w14:paraId="65DDAEC3" w14:textId="340C2E10" w:rsidR="00CD186C" w:rsidRPr="00D8008F" w:rsidRDefault="00F35E49" w:rsidP="008317DD">
      <w:pPr>
        <w:pStyle w:val="Akapitzlist"/>
        <w:keepNex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8317DD">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3EB7918F" w14:textId="1AF5C9BB" w:rsidR="00702AF5" w:rsidRPr="00F475F6" w:rsidRDefault="00F35E49" w:rsidP="00702AF5">
      <w:pPr>
        <w:pStyle w:val="Akapitzlist"/>
        <w:numPr>
          <w:ilvl w:val="0"/>
          <w:numId w:val="21"/>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335D63A4" w14:textId="1F074621" w:rsidR="002D6AFC" w:rsidRPr="00CC17FE" w:rsidRDefault="00F35E49" w:rsidP="00CC17FE">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8317DD">
      <w:pPr>
        <w:pStyle w:val="Akapitzlist"/>
        <w:numPr>
          <w:ilvl w:val="0"/>
          <w:numId w:val="23"/>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8317DD">
      <w:pPr>
        <w:pStyle w:val="Akapitzlist"/>
        <w:numPr>
          <w:ilvl w:val="0"/>
          <w:numId w:val="22"/>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Pr="00F475F6" w:rsidRDefault="00545EA8" w:rsidP="00545EA8">
      <w:pPr>
        <w:pStyle w:val="Akapitzlist"/>
        <w:spacing w:after="0" w:line="240" w:lineRule="auto"/>
        <w:ind w:left="426"/>
        <w:jc w:val="both"/>
        <w:rPr>
          <w:rFonts w:ascii="Arial" w:eastAsia="Arial" w:hAnsi="Arial" w:cs="Arial"/>
          <w:sz w:val="8"/>
          <w:szCs w:val="8"/>
        </w:rPr>
      </w:pPr>
    </w:p>
    <w:p w14:paraId="631AFD4B" w14:textId="77777777" w:rsidR="00EC2FDA" w:rsidRDefault="00EC2FDA" w:rsidP="00545EA8">
      <w:pPr>
        <w:pStyle w:val="Akapitzlist"/>
        <w:spacing w:after="0" w:line="240" w:lineRule="auto"/>
        <w:ind w:left="426"/>
        <w:jc w:val="both"/>
        <w:rPr>
          <w:rFonts w:ascii="Arial" w:eastAsia="Arial" w:hAnsi="Arial" w:cs="Arial"/>
        </w:rPr>
      </w:pPr>
    </w:p>
    <w:p w14:paraId="2E3C1493" w14:textId="0CAA2948" w:rsidR="002D6AFC" w:rsidRPr="00CC17FE" w:rsidRDefault="00E45FBE" w:rsidP="00CC17FE">
      <w:pPr>
        <w:pStyle w:val="Akapitzlist"/>
        <w:numPr>
          <w:ilvl w:val="0"/>
          <w:numId w:val="41"/>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lastRenderedPageBreak/>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8317DD">
      <w:pPr>
        <w:numPr>
          <w:ilvl w:val="0"/>
          <w:numId w:val="31"/>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8317DD">
      <w:pPr>
        <w:pStyle w:val="Akapitzlist"/>
        <w:numPr>
          <w:ilvl w:val="0"/>
          <w:numId w:val="41"/>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CC17FE">
      <w:pPr>
        <w:spacing w:after="0" w:line="240"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CC17FE">
      <w:pPr>
        <w:numPr>
          <w:ilvl w:val="0"/>
          <w:numId w:val="4"/>
        </w:numPr>
        <w:spacing w:after="0" w:line="240"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6816148D" w14:textId="612DEE8C" w:rsidR="00843EAD" w:rsidRPr="00CC17FE" w:rsidRDefault="00F35E49" w:rsidP="00CC17FE">
      <w:pPr>
        <w:numPr>
          <w:ilvl w:val="0"/>
          <w:numId w:val="4"/>
        </w:numPr>
        <w:spacing w:after="0" w:line="240"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08FB7945" w14:textId="77777777" w:rsidR="00CC17FE" w:rsidRDefault="00CC17FE" w:rsidP="00CC17FE">
      <w:pPr>
        <w:spacing w:after="0" w:line="276" w:lineRule="auto"/>
        <w:ind w:left="720"/>
        <w:jc w:val="both"/>
        <w:rPr>
          <w:rFonts w:ascii="Arial" w:eastAsia="Arial" w:hAnsi="Arial" w:cs="Arial"/>
          <w:b/>
        </w:rPr>
      </w:pPr>
    </w:p>
    <w:p w14:paraId="0A0E114F" w14:textId="77777777" w:rsidR="00EC2FDA" w:rsidRPr="00CC17FE" w:rsidRDefault="00EC2FDA" w:rsidP="00CC17FE">
      <w:pPr>
        <w:spacing w:after="0" w:line="276" w:lineRule="auto"/>
        <w:ind w:left="720"/>
        <w:jc w:val="both"/>
        <w:rPr>
          <w:rFonts w:ascii="Arial" w:eastAsia="Arial" w:hAnsi="Arial" w:cs="Arial"/>
          <w:b/>
        </w:rPr>
      </w:pPr>
    </w:p>
    <w:p w14:paraId="272C3BA8" w14:textId="17D71647" w:rsidR="006D68F2" w:rsidRPr="00CC17FE" w:rsidRDefault="00455925" w:rsidP="00CC17FE">
      <w:pPr>
        <w:pStyle w:val="Akapitzlist"/>
        <w:numPr>
          <w:ilvl w:val="0"/>
          <w:numId w:val="41"/>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5" w:history="1">
        <w:r w:rsidRPr="0098011F">
          <w:rPr>
            <w:rStyle w:val="Hipercze"/>
            <w:rFonts w:ascii="Arial" w:eastAsia="Arial" w:hAnsi="Arial" w:cs="Arial"/>
            <w:bCs/>
            <w:i/>
            <w:i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53EA9CED" w14:textId="6F43F08D" w:rsidR="00A64EE2" w:rsidRPr="0098011F" w:rsidRDefault="00455925" w:rsidP="000058CB">
      <w:pPr>
        <w:spacing w:after="0" w:line="276" w:lineRule="auto"/>
        <w:jc w:val="both"/>
        <w:rPr>
          <w:rFonts w:ascii="Arial" w:eastAsia="Arial" w:hAnsi="Arial" w:cs="Arial"/>
          <w:bCs/>
          <w:i/>
          <w:iCs/>
          <w:color w:val="0070C0"/>
          <w:u w:val="single"/>
        </w:rPr>
      </w:pPr>
      <w:r w:rsidRPr="000058CB">
        <w:rPr>
          <w:rFonts w:ascii="Arial" w:eastAsia="Arial" w:hAnsi="Arial" w:cs="Arial"/>
          <w:bCs/>
        </w:rPr>
        <w:t xml:space="preserve">Procedura zgłoszeń wewnętrznych dostępna jest na stronie internetowej pod adresem:  </w:t>
      </w:r>
      <w:r w:rsidRPr="0098011F">
        <w:rPr>
          <w:rFonts w:ascii="Arial" w:eastAsia="Arial" w:hAnsi="Arial" w:cs="Arial"/>
          <w:bCs/>
          <w:i/>
          <w:iCs/>
          <w:color w:val="0070C0"/>
          <w:u w:val="single"/>
        </w:rPr>
        <w:t>https://wola.um.warszawa.pl/waw/zgn-wola/-/skargi-wnioski </w:t>
      </w:r>
    </w:p>
    <w:p w14:paraId="205E795E" w14:textId="77777777" w:rsidR="00843EAD" w:rsidRPr="0098011F" w:rsidRDefault="00843EAD" w:rsidP="000058CB">
      <w:pPr>
        <w:spacing w:after="0" w:line="276" w:lineRule="auto"/>
        <w:jc w:val="both"/>
        <w:rPr>
          <w:rFonts w:ascii="Arial" w:eastAsia="Arial" w:hAnsi="Arial" w:cs="Arial"/>
          <w:bCs/>
          <w:i/>
          <w:iCs/>
          <w:color w:val="0070C0"/>
          <w:u w:val="single"/>
        </w:rPr>
      </w:pPr>
    </w:p>
    <w:p w14:paraId="7342A2AC" w14:textId="48A19446" w:rsidR="00A64EE2" w:rsidRPr="00D8008F" w:rsidRDefault="00F35E49" w:rsidP="008317DD">
      <w:pPr>
        <w:pStyle w:val="Akapitzlist"/>
        <w:numPr>
          <w:ilvl w:val="0"/>
          <w:numId w:val="41"/>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50213D5D" w14:textId="77777777" w:rsidR="00C720DA" w:rsidRDefault="00C720DA" w:rsidP="00CC17FE">
            <w:pPr>
              <w:spacing w:after="0" w:line="240" w:lineRule="auto"/>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1E753486" w14:textId="77777777" w:rsidR="00F475F6" w:rsidRDefault="00F475F6">
            <w:pPr>
              <w:spacing w:after="0" w:line="240" w:lineRule="auto"/>
              <w:jc w:val="center"/>
              <w:rPr>
                <w:rFonts w:ascii="Arial" w:eastAsia="Arial" w:hAnsi="Arial" w:cs="Arial"/>
                <w:i/>
                <w:sz w:val="20"/>
              </w:rPr>
            </w:pPr>
          </w:p>
          <w:p w14:paraId="44E06621" w14:textId="77777777" w:rsidR="00AD0150" w:rsidRDefault="00AD0150">
            <w:pPr>
              <w:spacing w:after="0" w:line="240" w:lineRule="auto"/>
              <w:jc w:val="center"/>
              <w:rPr>
                <w:rFonts w:ascii="Arial" w:eastAsia="Arial" w:hAnsi="Arial" w:cs="Arial"/>
                <w:i/>
                <w:sz w:val="20"/>
              </w:rPr>
            </w:pPr>
          </w:p>
          <w:p w14:paraId="6F6CEE56" w14:textId="77777777" w:rsidR="00AD0150" w:rsidRDefault="00AD0150">
            <w:pPr>
              <w:spacing w:after="0" w:line="240" w:lineRule="auto"/>
              <w:jc w:val="center"/>
              <w:rPr>
                <w:rFonts w:ascii="Arial" w:eastAsia="Arial" w:hAnsi="Arial" w:cs="Arial"/>
                <w:i/>
                <w:sz w:val="20"/>
              </w:rPr>
            </w:pPr>
          </w:p>
          <w:p w14:paraId="40CF1426" w14:textId="1C0D301C" w:rsidR="00CD186C" w:rsidRPr="00CC17FE" w:rsidRDefault="00F35E49" w:rsidP="00CC17FE">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322C1053"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rsidP="00CC17FE">
            <w:pPr>
              <w:spacing w:after="0" w:line="240" w:lineRule="auto"/>
              <w:rPr>
                <w:rFonts w:ascii="Arial" w:eastAsia="Arial" w:hAnsi="Arial" w:cs="Arial"/>
                <w:b/>
              </w:rPr>
            </w:pPr>
          </w:p>
          <w:p w14:paraId="5093A328" w14:textId="77777777" w:rsidR="009F733E" w:rsidRDefault="009F733E" w:rsidP="00CC17FE">
            <w:pPr>
              <w:spacing w:after="0" w:line="240" w:lineRule="auto"/>
              <w:rPr>
                <w:rFonts w:ascii="Arial" w:eastAsia="Arial" w:hAnsi="Arial" w:cs="Arial"/>
                <w:b/>
              </w:rPr>
            </w:pPr>
          </w:p>
          <w:p w14:paraId="453ABEBF" w14:textId="77777777" w:rsidR="00AD0150" w:rsidRDefault="00AD0150" w:rsidP="00CC17FE">
            <w:pPr>
              <w:spacing w:after="0" w:line="240" w:lineRule="auto"/>
              <w:rPr>
                <w:rFonts w:ascii="Arial" w:eastAsia="Arial" w:hAnsi="Arial" w:cs="Arial"/>
                <w:b/>
              </w:rPr>
            </w:pPr>
          </w:p>
          <w:p w14:paraId="1E5630AA" w14:textId="77777777" w:rsidR="00AD0150" w:rsidRDefault="00AD0150" w:rsidP="00CC17FE">
            <w:pPr>
              <w:spacing w:after="0" w:line="240" w:lineRule="auto"/>
              <w:rPr>
                <w:rFonts w:ascii="Arial" w:eastAsia="Arial" w:hAnsi="Arial" w:cs="Arial"/>
                <w:b/>
              </w:rPr>
            </w:pPr>
          </w:p>
          <w:p w14:paraId="1109CCB9" w14:textId="77777777" w:rsidR="00F475F6" w:rsidRDefault="00F475F6" w:rsidP="00CC17FE">
            <w:pPr>
              <w:spacing w:after="0" w:line="240" w:lineRule="auto"/>
              <w:rPr>
                <w:rFonts w:ascii="Arial" w:eastAsia="Arial" w:hAnsi="Arial" w:cs="Arial"/>
                <w:b/>
              </w:rPr>
            </w:pPr>
          </w:p>
          <w:p w14:paraId="2044727F" w14:textId="77777777" w:rsidR="00F459F1" w:rsidRDefault="00F459F1" w:rsidP="00CC17FE">
            <w:pPr>
              <w:spacing w:after="0" w:line="240" w:lineRule="auto"/>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1A06AAAC" w14:textId="77777777" w:rsidR="00F459F1" w:rsidRDefault="00F459F1">
            <w:pPr>
              <w:spacing w:after="0" w:line="240" w:lineRule="auto"/>
              <w:ind w:firstLine="6"/>
              <w:rPr>
                <w:rFonts w:ascii="Arial" w:eastAsia="Arial" w:hAnsi="Arial" w:cs="Arial"/>
                <w:b/>
              </w:rPr>
            </w:pPr>
          </w:p>
          <w:p w14:paraId="267CE3DC" w14:textId="77777777" w:rsidR="00AC45BC" w:rsidRDefault="00AC45BC" w:rsidP="00CC17FE">
            <w:pPr>
              <w:spacing w:after="0" w:line="240" w:lineRule="auto"/>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F744C" w14:textId="77777777" w:rsidR="00B02FD0" w:rsidRDefault="00B02FD0" w:rsidP="00EC5C72">
      <w:pPr>
        <w:spacing w:after="0" w:line="240" w:lineRule="auto"/>
      </w:pPr>
      <w:r>
        <w:separator/>
      </w:r>
    </w:p>
  </w:endnote>
  <w:endnote w:type="continuationSeparator" w:id="0">
    <w:p w14:paraId="08CAABD2" w14:textId="77777777" w:rsidR="00B02FD0" w:rsidRDefault="00B02FD0"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C647" w14:textId="77777777" w:rsidR="005C4215" w:rsidRDefault="005C421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2A1A2" w14:textId="77777777" w:rsidR="005C4215" w:rsidRDefault="005C42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6874A" w14:textId="77777777" w:rsidR="00B02FD0" w:rsidRDefault="00B02FD0" w:rsidP="00EC5C72">
      <w:pPr>
        <w:spacing w:after="0" w:line="240" w:lineRule="auto"/>
      </w:pPr>
      <w:r>
        <w:separator/>
      </w:r>
    </w:p>
  </w:footnote>
  <w:footnote w:type="continuationSeparator" w:id="0">
    <w:p w14:paraId="2409077A" w14:textId="77777777" w:rsidR="00B02FD0" w:rsidRDefault="00B02FD0"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23C3" w14:textId="0643F31C" w:rsidR="005C4215" w:rsidRDefault="005C421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E1116" w14:textId="77D22F7E" w:rsidR="005C4215" w:rsidRDefault="005C421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22FA" w14:textId="1E643B4E" w:rsidR="005C4215" w:rsidRDefault="005C421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5E98"/>
    <w:multiLevelType w:val="hybridMultilevel"/>
    <w:tmpl w:val="7D1C24D6"/>
    <w:lvl w:ilvl="0" w:tplc="E60CE33E">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5"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5794EED"/>
    <w:multiLevelType w:val="hybridMultilevel"/>
    <w:tmpl w:val="48C87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15:restartNumberingAfterBreak="0">
    <w:nsid w:val="2D1C3FE0"/>
    <w:multiLevelType w:val="hybridMultilevel"/>
    <w:tmpl w:val="37481862"/>
    <w:lvl w:ilvl="0" w:tplc="82E400E2">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3FC11182"/>
    <w:multiLevelType w:val="hybridMultilevel"/>
    <w:tmpl w:val="B472F42C"/>
    <w:lvl w:ilvl="0" w:tplc="E006D2B6">
      <w:start w:val="1"/>
      <w:numFmt w:val="decimal"/>
      <w:lvlText w:val="%1."/>
      <w:lvlJc w:val="left"/>
      <w:pPr>
        <w:ind w:left="720" w:hanging="360"/>
      </w:pPr>
      <w:rPr>
        <w:rFonts w:hint="default"/>
      </w:rPr>
    </w:lvl>
    <w:lvl w:ilvl="1" w:tplc="CBE0FD14">
      <w:start w:val="1"/>
      <w:numFmt w:val="decimal"/>
      <w:lvlText w:val="%2."/>
      <w:lvlJc w:val="left"/>
      <w:pPr>
        <w:ind w:left="360" w:hanging="360"/>
      </w:pPr>
      <w:rPr>
        <w:rFonts w:ascii="Arial" w:eastAsia="Arial" w:hAnsi="Arial" w:cs="Arial"/>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2F5BF5"/>
    <w:multiLevelType w:val="hybridMultilevel"/>
    <w:tmpl w:val="FB42D4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675B4F"/>
    <w:multiLevelType w:val="hybridMultilevel"/>
    <w:tmpl w:val="BD02A408"/>
    <w:lvl w:ilvl="0" w:tplc="D0EA2812">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5B2A60"/>
    <w:multiLevelType w:val="hybridMultilevel"/>
    <w:tmpl w:val="DE18DC8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1"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5"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6" w15:restartNumberingAfterBreak="0">
    <w:nsid w:val="72C3744E"/>
    <w:multiLevelType w:val="hybridMultilevel"/>
    <w:tmpl w:val="5692725E"/>
    <w:lvl w:ilvl="0" w:tplc="F232F99E">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7"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16cid:durableId="1823040253">
    <w:abstractNumId w:val="16"/>
  </w:num>
  <w:num w:numId="2" w16cid:durableId="284040034">
    <w:abstractNumId w:val="5"/>
  </w:num>
  <w:num w:numId="3" w16cid:durableId="74786849">
    <w:abstractNumId w:val="15"/>
  </w:num>
  <w:num w:numId="4" w16cid:durableId="1267158165">
    <w:abstractNumId w:val="41"/>
  </w:num>
  <w:num w:numId="5" w16cid:durableId="256134516">
    <w:abstractNumId w:val="35"/>
  </w:num>
  <w:num w:numId="6" w16cid:durableId="1996294675">
    <w:abstractNumId w:val="14"/>
  </w:num>
  <w:num w:numId="7" w16cid:durableId="121267705">
    <w:abstractNumId w:val="26"/>
  </w:num>
  <w:num w:numId="8" w16cid:durableId="1997954543">
    <w:abstractNumId w:val="29"/>
  </w:num>
  <w:num w:numId="9" w16cid:durableId="1411275357">
    <w:abstractNumId w:val="10"/>
  </w:num>
  <w:num w:numId="10" w16cid:durableId="1793088021">
    <w:abstractNumId w:val="25"/>
  </w:num>
  <w:num w:numId="11" w16cid:durableId="1761752013">
    <w:abstractNumId w:val="2"/>
  </w:num>
  <w:num w:numId="12" w16cid:durableId="837353927">
    <w:abstractNumId w:val="18"/>
  </w:num>
  <w:num w:numId="13" w16cid:durableId="1030450235">
    <w:abstractNumId w:val="43"/>
  </w:num>
  <w:num w:numId="14" w16cid:durableId="1944415675">
    <w:abstractNumId w:val="12"/>
  </w:num>
  <w:num w:numId="15" w16cid:durableId="868179905">
    <w:abstractNumId w:val="34"/>
  </w:num>
  <w:num w:numId="16" w16cid:durableId="812647170">
    <w:abstractNumId w:val="9"/>
  </w:num>
  <w:num w:numId="17" w16cid:durableId="274097373">
    <w:abstractNumId w:val="7"/>
  </w:num>
  <w:num w:numId="18" w16cid:durableId="187641759">
    <w:abstractNumId w:val="33"/>
  </w:num>
  <w:num w:numId="19" w16cid:durableId="1173253746">
    <w:abstractNumId w:val="8"/>
  </w:num>
  <w:num w:numId="20" w16cid:durableId="1602955032">
    <w:abstractNumId w:val="39"/>
  </w:num>
  <w:num w:numId="21" w16cid:durableId="1912959179">
    <w:abstractNumId w:val="30"/>
  </w:num>
  <w:num w:numId="22" w16cid:durableId="727070303">
    <w:abstractNumId w:val="3"/>
  </w:num>
  <w:num w:numId="23" w16cid:durableId="1790198155">
    <w:abstractNumId w:val="4"/>
  </w:num>
  <w:num w:numId="24" w16cid:durableId="2124181571">
    <w:abstractNumId w:val="22"/>
  </w:num>
  <w:num w:numId="25" w16cid:durableId="511728106">
    <w:abstractNumId w:val="31"/>
  </w:num>
  <w:num w:numId="26" w16cid:durableId="323165821">
    <w:abstractNumId w:val="44"/>
  </w:num>
  <w:num w:numId="27" w16cid:durableId="351881094">
    <w:abstractNumId w:val="13"/>
  </w:num>
  <w:num w:numId="28" w16cid:durableId="1491673974">
    <w:abstractNumId w:val="17"/>
  </w:num>
  <w:num w:numId="29" w16cid:durableId="465898687">
    <w:abstractNumId w:val="46"/>
  </w:num>
  <w:num w:numId="30" w16cid:durableId="1683632123">
    <w:abstractNumId w:val="21"/>
  </w:num>
  <w:num w:numId="31" w16cid:durableId="705911218">
    <w:abstractNumId w:val="1"/>
  </w:num>
  <w:num w:numId="32"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9084423">
    <w:abstractNumId w:val="48"/>
  </w:num>
  <w:num w:numId="34" w16cid:durableId="463734574">
    <w:abstractNumId w:val="32"/>
  </w:num>
  <w:num w:numId="35" w16cid:durableId="240606786">
    <w:abstractNumId w:val="27"/>
  </w:num>
  <w:num w:numId="36" w16cid:durableId="780489703">
    <w:abstractNumId w:val="36"/>
  </w:num>
  <w:num w:numId="37" w16cid:durableId="639308115">
    <w:abstractNumId w:val="19"/>
  </w:num>
  <w:num w:numId="38" w16cid:durableId="1263880547">
    <w:abstractNumId w:val="47"/>
  </w:num>
  <w:num w:numId="39" w16cid:durableId="139078957">
    <w:abstractNumId w:val="24"/>
  </w:num>
  <w:num w:numId="40" w16cid:durableId="535854314">
    <w:abstractNumId w:val="28"/>
  </w:num>
  <w:num w:numId="41" w16cid:durableId="1378092095">
    <w:abstractNumId w:val="42"/>
  </w:num>
  <w:num w:numId="42" w16cid:durableId="860817680">
    <w:abstractNumId w:val="45"/>
  </w:num>
  <w:num w:numId="43" w16cid:durableId="1974751289">
    <w:abstractNumId w:val="0"/>
  </w:num>
  <w:num w:numId="44" w16cid:durableId="291793620">
    <w:abstractNumId w:val="20"/>
  </w:num>
  <w:num w:numId="45" w16cid:durableId="590818749">
    <w:abstractNumId w:val="38"/>
  </w:num>
  <w:num w:numId="46" w16cid:durableId="404029551">
    <w:abstractNumId w:val="23"/>
  </w:num>
  <w:num w:numId="47" w16cid:durableId="123816367">
    <w:abstractNumId w:val="37"/>
  </w:num>
  <w:num w:numId="48" w16cid:durableId="1351954885">
    <w:abstractNumId w:val="11"/>
  </w:num>
  <w:num w:numId="49" w16cid:durableId="1986620529">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441"/>
    <w:rsid w:val="00004B8C"/>
    <w:rsid w:val="000058CB"/>
    <w:rsid w:val="000133AE"/>
    <w:rsid w:val="00015246"/>
    <w:rsid w:val="00015434"/>
    <w:rsid w:val="0001544F"/>
    <w:rsid w:val="00016B94"/>
    <w:rsid w:val="0001728E"/>
    <w:rsid w:val="0002179C"/>
    <w:rsid w:val="00023A26"/>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84544"/>
    <w:rsid w:val="000A00A8"/>
    <w:rsid w:val="000A09DD"/>
    <w:rsid w:val="000A3396"/>
    <w:rsid w:val="000A33C6"/>
    <w:rsid w:val="000A3684"/>
    <w:rsid w:val="000A3718"/>
    <w:rsid w:val="000A629E"/>
    <w:rsid w:val="000B02F4"/>
    <w:rsid w:val="000B1E2A"/>
    <w:rsid w:val="000B1F67"/>
    <w:rsid w:val="000B34AD"/>
    <w:rsid w:val="000B51C7"/>
    <w:rsid w:val="000C007B"/>
    <w:rsid w:val="000C14E7"/>
    <w:rsid w:val="000C1607"/>
    <w:rsid w:val="000C5FD3"/>
    <w:rsid w:val="000D0598"/>
    <w:rsid w:val="000D3B3D"/>
    <w:rsid w:val="000D776F"/>
    <w:rsid w:val="000E21D5"/>
    <w:rsid w:val="000E3474"/>
    <w:rsid w:val="000E5DF2"/>
    <w:rsid w:val="000E6F44"/>
    <w:rsid w:val="000E73D7"/>
    <w:rsid w:val="000F16F5"/>
    <w:rsid w:val="000F1C8B"/>
    <w:rsid w:val="000F3CE7"/>
    <w:rsid w:val="000F49CB"/>
    <w:rsid w:val="000F6120"/>
    <w:rsid w:val="000F7724"/>
    <w:rsid w:val="000F7A0D"/>
    <w:rsid w:val="00102948"/>
    <w:rsid w:val="00102EAB"/>
    <w:rsid w:val="001067D1"/>
    <w:rsid w:val="00113565"/>
    <w:rsid w:val="00114401"/>
    <w:rsid w:val="00115851"/>
    <w:rsid w:val="001161BF"/>
    <w:rsid w:val="001169E5"/>
    <w:rsid w:val="0012019A"/>
    <w:rsid w:val="00120231"/>
    <w:rsid w:val="001208FA"/>
    <w:rsid w:val="00124074"/>
    <w:rsid w:val="00125715"/>
    <w:rsid w:val="00126686"/>
    <w:rsid w:val="0013078B"/>
    <w:rsid w:val="00131A9C"/>
    <w:rsid w:val="00137226"/>
    <w:rsid w:val="00137C6D"/>
    <w:rsid w:val="00137F43"/>
    <w:rsid w:val="00137F5F"/>
    <w:rsid w:val="00140EE6"/>
    <w:rsid w:val="001412CA"/>
    <w:rsid w:val="001420D9"/>
    <w:rsid w:val="001439AC"/>
    <w:rsid w:val="00144AD4"/>
    <w:rsid w:val="00147FFB"/>
    <w:rsid w:val="00150403"/>
    <w:rsid w:val="00150715"/>
    <w:rsid w:val="00150D18"/>
    <w:rsid w:val="00151B61"/>
    <w:rsid w:val="0015693E"/>
    <w:rsid w:val="001648C2"/>
    <w:rsid w:val="00166019"/>
    <w:rsid w:val="00171DFE"/>
    <w:rsid w:val="00172FE6"/>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0DB9"/>
    <w:rsid w:val="001D254E"/>
    <w:rsid w:val="001D44EE"/>
    <w:rsid w:val="001E06D5"/>
    <w:rsid w:val="001E1533"/>
    <w:rsid w:val="001E63A7"/>
    <w:rsid w:val="001F05E6"/>
    <w:rsid w:val="001F0E09"/>
    <w:rsid w:val="001F238F"/>
    <w:rsid w:val="001F3902"/>
    <w:rsid w:val="001F3BE4"/>
    <w:rsid w:val="001F41CF"/>
    <w:rsid w:val="001F6F56"/>
    <w:rsid w:val="002000DF"/>
    <w:rsid w:val="002007B8"/>
    <w:rsid w:val="00202181"/>
    <w:rsid w:val="00203989"/>
    <w:rsid w:val="00204990"/>
    <w:rsid w:val="0020651D"/>
    <w:rsid w:val="00210BB1"/>
    <w:rsid w:val="00212D25"/>
    <w:rsid w:val="00215ACF"/>
    <w:rsid w:val="00217D30"/>
    <w:rsid w:val="0022175A"/>
    <w:rsid w:val="00222474"/>
    <w:rsid w:val="00222EDE"/>
    <w:rsid w:val="002234A0"/>
    <w:rsid w:val="00225E48"/>
    <w:rsid w:val="002278BE"/>
    <w:rsid w:val="00231EA7"/>
    <w:rsid w:val="00232BEC"/>
    <w:rsid w:val="00234905"/>
    <w:rsid w:val="00237B0C"/>
    <w:rsid w:val="00240CB7"/>
    <w:rsid w:val="002415E8"/>
    <w:rsid w:val="002417D5"/>
    <w:rsid w:val="00243357"/>
    <w:rsid w:val="002452B1"/>
    <w:rsid w:val="00250BE0"/>
    <w:rsid w:val="00253BF6"/>
    <w:rsid w:val="00260D39"/>
    <w:rsid w:val="002614F9"/>
    <w:rsid w:val="0026767C"/>
    <w:rsid w:val="00270B54"/>
    <w:rsid w:val="00273EB1"/>
    <w:rsid w:val="00274FBC"/>
    <w:rsid w:val="00277879"/>
    <w:rsid w:val="00281B63"/>
    <w:rsid w:val="0028459A"/>
    <w:rsid w:val="00286679"/>
    <w:rsid w:val="0028790A"/>
    <w:rsid w:val="002927AC"/>
    <w:rsid w:val="0029393F"/>
    <w:rsid w:val="00297CBA"/>
    <w:rsid w:val="00297DD7"/>
    <w:rsid w:val="002A20B1"/>
    <w:rsid w:val="002A2721"/>
    <w:rsid w:val="002A56BE"/>
    <w:rsid w:val="002A6AE1"/>
    <w:rsid w:val="002B09A5"/>
    <w:rsid w:val="002B27E1"/>
    <w:rsid w:val="002B4966"/>
    <w:rsid w:val="002B51DA"/>
    <w:rsid w:val="002B66AE"/>
    <w:rsid w:val="002B781E"/>
    <w:rsid w:val="002D0226"/>
    <w:rsid w:val="002D1DE3"/>
    <w:rsid w:val="002D6AFC"/>
    <w:rsid w:val="002D70AA"/>
    <w:rsid w:val="002E3C04"/>
    <w:rsid w:val="002E4FD7"/>
    <w:rsid w:val="002E72BF"/>
    <w:rsid w:val="002F23BB"/>
    <w:rsid w:val="002F2F5E"/>
    <w:rsid w:val="002F6E23"/>
    <w:rsid w:val="00300139"/>
    <w:rsid w:val="00300201"/>
    <w:rsid w:val="00300DF3"/>
    <w:rsid w:val="0030433E"/>
    <w:rsid w:val="003061BB"/>
    <w:rsid w:val="00307208"/>
    <w:rsid w:val="00311328"/>
    <w:rsid w:val="003119E6"/>
    <w:rsid w:val="003135E3"/>
    <w:rsid w:val="003151C0"/>
    <w:rsid w:val="00321355"/>
    <w:rsid w:val="00322D21"/>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355D"/>
    <w:rsid w:val="00364247"/>
    <w:rsid w:val="00365E5D"/>
    <w:rsid w:val="003661D2"/>
    <w:rsid w:val="00366955"/>
    <w:rsid w:val="003675BA"/>
    <w:rsid w:val="0037118C"/>
    <w:rsid w:val="0037767F"/>
    <w:rsid w:val="00377A1E"/>
    <w:rsid w:val="003878AC"/>
    <w:rsid w:val="003910C3"/>
    <w:rsid w:val="003A0090"/>
    <w:rsid w:val="003A3712"/>
    <w:rsid w:val="003A524B"/>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22E5"/>
    <w:rsid w:val="003D33C2"/>
    <w:rsid w:val="003D4C89"/>
    <w:rsid w:val="003D5005"/>
    <w:rsid w:val="003D6025"/>
    <w:rsid w:val="003E1114"/>
    <w:rsid w:val="003E4551"/>
    <w:rsid w:val="003E4F7A"/>
    <w:rsid w:val="003E549B"/>
    <w:rsid w:val="003E61C1"/>
    <w:rsid w:val="003F3217"/>
    <w:rsid w:val="003F322F"/>
    <w:rsid w:val="003F38A7"/>
    <w:rsid w:val="003F4CE3"/>
    <w:rsid w:val="003F7868"/>
    <w:rsid w:val="00400761"/>
    <w:rsid w:val="00400E33"/>
    <w:rsid w:val="00401E67"/>
    <w:rsid w:val="004029BA"/>
    <w:rsid w:val="00403ABF"/>
    <w:rsid w:val="00405321"/>
    <w:rsid w:val="0040611D"/>
    <w:rsid w:val="00410217"/>
    <w:rsid w:val="0041068F"/>
    <w:rsid w:val="004113FB"/>
    <w:rsid w:val="00412167"/>
    <w:rsid w:val="0041448F"/>
    <w:rsid w:val="00416E41"/>
    <w:rsid w:val="00417E7A"/>
    <w:rsid w:val="00420DC4"/>
    <w:rsid w:val="00421C12"/>
    <w:rsid w:val="004307DE"/>
    <w:rsid w:val="004309E7"/>
    <w:rsid w:val="004315AF"/>
    <w:rsid w:val="00433B9D"/>
    <w:rsid w:val="00440EC6"/>
    <w:rsid w:val="00443173"/>
    <w:rsid w:val="00443BF6"/>
    <w:rsid w:val="00444012"/>
    <w:rsid w:val="0044476B"/>
    <w:rsid w:val="00447C17"/>
    <w:rsid w:val="00450069"/>
    <w:rsid w:val="00455915"/>
    <w:rsid w:val="00455925"/>
    <w:rsid w:val="00465BF0"/>
    <w:rsid w:val="00474E48"/>
    <w:rsid w:val="00476BA9"/>
    <w:rsid w:val="0047750F"/>
    <w:rsid w:val="00477F15"/>
    <w:rsid w:val="0048145F"/>
    <w:rsid w:val="00484356"/>
    <w:rsid w:val="0048451E"/>
    <w:rsid w:val="00484A25"/>
    <w:rsid w:val="00485149"/>
    <w:rsid w:val="00486DE7"/>
    <w:rsid w:val="00490DD7"/>
    <w:rsid w:val="0049416B"/>
    <w:rsid w:val="00496223"/>
    <w:rsid w:val="00497407"/>
    <w:rsid w:val="004A0912"/>
    <w:rsid w:val="004A1A8E"/>
    <w:rsid w:val="004A1DBF"/>
    <w:rsid w:val="004A203F"/>
    <w:rsid w:val="004A2313"/>
    <w:rsid w:val="004A30AA"/>
    <w:rsid w:val="004A6122"/>
    <w:rsid w:val="004B370A"/>
    <w:rsid w:val="004B5525"/>
    <w:rsid w:val="004B5E42"/>
    <w:rsid w:val="004B7A54"/>
    <w:rsid w:val="004C1033"/>
    <w:rsid w:val="004C1660"/>
    <w:rsid w:val="004C33CB"/>
    <w:rsid w:val="004C38B3"/>
    <w:rsid w:val="004C5E5E"/>
    <w:rsid w:val="004C7419"/>
    <w:rsid w:val="004C7FB0"/>
    <w:rsid w:val="004D05B1"/>
    <w:rsid w:val="004D16AB"/>
    <w:rsid w:val="004D3671"/>
    <w:rsid w:val="004E0D0C"/>
    <w:rsid w:val="004E113A"/>
    <w:rsid w:val="004E24F2"/>
    <w:rsid w:val="004E2EB9"/>
    <w:rsid w:val="004E3DD2"/>
    <w:rsid w:val="004E630A"/>
    <w:rsid w:val="004E73AB"/>
    <w:rsid w:val="004F0ED7"/>
    <w:rsid w:val="004F32C0"/>
    <w:rsid w:val="004F5B91"/>
    <w:rsid w:val="004F7C80"/>
    <w:rsid w:val="00501CCE"/>
    <w:rsid w:val="00503B8B"/>
    <w:rsid w:val="00503E0B"/>
    <w:rsid w:val="00504E2C"/>
    <w:rsid w:val="0050758C"/>
    <w:rsid w:val="00510750"/>
    <w:rsid w:val="00510FE2"/>
    <w:rsid w:val="00516D27"/>
    <w:rsid w:val="00520261"/>
    <w:rsid w:val="005210DA"/>
    <w:rsid w:val="00521E91"/>
    <w:rsid w:val="00523A9C"/>
    <w:rsid w:val="0052573C"/>
    <w:rsid w:val="00531A3D"/>
    <w:rsid w:val="00536403"/>
    <w:rsid w:val="0053696E"/>
    <w:rsid w:val="00536D5B"/>
    <w:rsid w:val="00541CB2"/>
    <w:rsid w:val="005422F8"/>
    <w:rsid w:val="00543B25"/>
    <w:rsid w:val="00545EA8"/>
    <w:rsid w:val="005535CC"/>
    <w:rsid w:val="00553D8D"/>
    <w:rsid w:val="0055465D"/>
    <w:rsid w:val="00554E46"/>
    <w:rsid w:val="0056483D"/>
    <w:rsid w:val="00564E6F"/>
    <w:rsid w:val="00572063"/>
    <w:rsid w:val="0057236C"/>
    <w:rsid w:val="00572A37"/>
    <w:rsid w:val="00572A3E"/>
    <w:rsid w:val="00574821"/>
    <w:rsid w:val="00574D0D"/>
    <w:rsid w:val="005758F0"/>
    <w:rsid w:val="005816F3"/>
    <w:rsid w:val="00584ED5"/>
    <w:rsid w:val="005860B0"/>
    <w:rsid w:val="00590754"/>
    <w:rsid w:val="0059188C"/>
    <w:rsid w:val="005935A6"/>
    <w:rsid w:val="00596B9D"/>
    <w:rsid w:val="005A00E2"/>
    <w:rsid w:val="005A2E9D"/>
    <w:rsid w:val="005A2F35"/>
    <w:rsid w:val="005A36C2"/>
    <w:rsid w:val="005B1695"/>
    <w:rsid w:val="005B6AE0"/>
    <w:rsid w:val="005B78EC"/>
    <w:rsid w:val="005B7BCD"/>
    <w:rsid w:val="005C05C4"/>
    <w:rsid w:val="005C197E"/>
    <w:rsid w:val="005C36FB"/>
    <w:rsid w:val="005C3F07"/>
    <w:rsid w:val="005C4215"/>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2F0E"/>
    <w:rsid w:val="005F3AC5"/>
    <w:rsid w:val="005F6F27"/>
    <w:rsid w:val="005F7862"/>
    <w:rsid w:val="005F7DB0"/>
    <w:rsid w:val="006028A2"/>
    <w:rsid w:val="00603268"/>
    <w:rsid w:val="0061333C"/>
    <w:rsid w:val="006144F8"/>
    <w:rsid w:val="006155C9"/>
    <w:rsid w:val="006168F1"/>
    <w:rsid w:val="00617E77"/>
    <w:rsid w:val="006203F3"/>
    <w:rsid w:val="00621D6E"/>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5E3E"/>
    <w:rsid w:val="006613D7"/>
    <w:rsid w:val="00665506"/>
    <w:rsid w:val="00666796"/>
    <w:rsid w:val="00672567"/>
    <w:rsid w:val="00673D2E"/>
    <w:rsid w:val="00676128"/>
    <w:rsid w:val="00676FFD"/>
    <w:rsid w:val="00680988"/>
    <w:rsid w:val="00691636"/>
    <w:rsid w:val="00697F72"/>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1DB"/>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05D8"/>
    <w:rsid w:val="00702AF5"/>
    <w:rsid w:val="0070302D"/>
    <w:rsid w:val="00704B19"/>
    <w:rsid w:val="00704C21"/>
    <w:rsid w:val="00707F96"/>
    <w:rsid w:val="007145E8"/>
    <w:rsid w:val="0071477A"/>
    <w:rsid w:val="007147A3"/>
    <w:rsid w:val="0071500C"/>
    <w:rsid w:val="00716B46"/>
    <w:rsid w:val="007172C1"/>
    <w:rsid w:val="00717309"/>
    <w:rsid w:val="0072176A"/>
    <w:rsid w:val="007228BF"/>
    <w:rsid w:val="0072340C"/>
    <w:rsid w:val="00727883"/>
    <w:rsid w:val="00730575"/>
    <w:rsid w:val="007331DA"/>
    <w:rsid w:val="0073546E"/>
    <w:rsid w:val="0074023C"/>
    <w:rsid w:val="007419E5"/>
    <w:rsid w:val="00750C7C"/>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16BEC"/>
    <w:rsid w:val="0082171E"/>
    <w:rsid w:val="0082272E"/>
    <w:rsid w:val="008236F7"/>
    <w:rsid w:val="00825F1C"/>
    <w:rsid w:val="00825F34"/>
    <w:rsid w:val="00826BCE"/>
    <w:rsid w:val="008317DD"/>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C80"/>
    <w:rsid w:val="008A6F07"/>
    <w:rsid w:val="008B15FE"/>
    <w:rsid w:val="008B2199"/>
    <w:rsid w:val="008B3CCC"/>
    <w:rsid w:val="008B3DD7"/>
    <w:rsid w:val="008B4828"/>
    <w:rsid w:val="008B58E4"/>
    <w:rsid w:val="008C0188"/>
    <w:rsid w:val="008C074C"/>
    <w:rsid w:val="008C114B"/>
    <w:rsid w:val="008C13E3"/>
    <w:rsid w:val="008C38D1"/>
    <w:rsid w:val="008C708A"/>
    <w:rsid w:val="008D0028"/>
    <w:rsid w:val="008D2B99"/>
    <w:rsid w:val="008D2DD7"/>
    <w:rsid w:val="008D3751"/>
    <w:rsid w:val="008E0CFF"/>
    <w:rsid w:val="008E305D"/>
    <w:rsid w:val="008E3102"/>
    <w:rsid w:val="008E3ADE"/>
    <w:rsid w:val="008E7088"/>
    <w:rsid w:val="008F3471"/>
    <w:rsid w:val="008F7BCA"/>
    <w:rsid w:val="00900D29"/>
    <w:rsid w:val="009076FA"/>
    <w:rsid w:val="009079DE"/>
    <w:rsid w:val="00911257"/>
    <w:rsid w:val="00914654"/>
    <w:rsid w:val="00916AA7"/>
    <w:rsid w:val="00920F94"/>
    <w:rsid w:val="009215C4"/>
    <w:rsid w:val="00923050"/>
    <w:rsid w:val="00924B49"/>
    <w:rsid w:val="00925080"/>
    <w:rsid w:val="00925925"/>
    <w:rsid w:val="009327A9"/>
    <w:rsid w:val="00933E76"/>
    <w:rsid w:val="009348EA"/>
    <w:rsid w:val="00937DF4"/>
    <w:rsid w:val="00940D41"/>
    <w:rsid w:val="0094265C"/>
    <w:rsid w:val="009431C6"/>
    <w:rsid w:val="009458A7"/>
    <w:rsid w:val="009506B2"/>
    <w:rsid w:val="009579FD"/>
    <w:rsid w:val="00961DC3"/>
    <w:rsid w:val="00962EA9"/>
    <w:rsid w:val="00963681"/>
    <w:rsid w:val="00964A07"/>
    <w:rsid w:val="0096522A"/>
    <w:rsid w:val="0096573A"/>
    <w:rsid w:val="009662A3"/>
    <w:rsid w:val="0097133E"/>
    <w:rsid w:val="00977C3F"/>
    <w:rsid w:val="0098011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B7F38"/>
    <w:rsid w:val="009C1DCC"/>
    <w:rsid w:val="009C38E7"/>
    <w:rsid w:val="009C6017"/>
    <w:rsid w:val="009D043B"/>
    <w:rsid w:val="009D0AD4"/>
    <w:rsid w:val="009D19CF"/>
    <w:rsid w:val="009D4012"/>
    <w:rsid w:val="009D4510"/>
    <w:rsid w:val="009D4E1D"/>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6B7"/>
    <w:rsid w:val="00A13D52"/>
    <w:rsid w:val="00A17FBE"/>
    <w:rsid w:val="00A20173"/>
    <w:rsid w:val="00A210F7"/>
    <w:rsid w:val="00A2186E"/>
    <w:rsid w:val="00A21D1B"/>
    <w:rsid w:val="00A22E38"/>
    <w:rsid w:val="00A23014"/>
    <w:rsid w:val="00A24A42"/>
    <w:rsid w:val="00A266A6"/>
    <w:rsid w:val="00A26710"/>
    <w:rsid w:val="00A30657"/>
    <w:rsid w:val="00A30738"/>
    <w:rsid w:val="00A33986"/>
    <w:rsid w:val="00A339E3"/>
    <w:rsid w:val="00A33E58"/>
    <w:rsid w:val="00A34EA2"/>
    <w:rsid w:val="00A368B6"/>
    <w:rsid w:val="00A41E24"/>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471D"/>
    <w:rsid w:val="00AA78C8"/>
    <w:rsid w:val="00AB3D2B"/>
    <w:rsid w:val="00AB5450"/>
    <w:rsid w:val="00AB572E"/>
    <w:rsid w:val="00AC1D7C"/>
    <w:rsid w:val="00AC45BC"/>
    <w:rsid w:val="00AC4B2A"/>
    <w:rsid w:val="00AC5638"/>
    <w:rsid w:val="00AC57D5"/>
    <w:rsid w:val="00AC6D97"/>
    <w:rsid w:val="00AC7FA5"/>
    <w:rsid w:val="00AD0150"/>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AF7EA2"/>
    <w:rsid w:val="00B0192F"/>
    <w:rsid w:val="00B025F1"/>
    <w:rsid w:val="00B0272D"/>
    <w:rsid w:val="00B02FD0"/>
    <w:rsid w:val="00B04EFB"/>
    <w:rsid w:val="00B07DEC"/>
    <w:rsid w:val="00B107F6"/>
    <w:rsid w:val="00B11820"/>
    <w:rsid w:val="00B11BAD"/>
    <w:rsid w:val="00B151F0"/>
    <w:rsid w:val="00B22069"/>
    <w:rsid w:val="00B226C8"/>
    <w:rsid w:val="00B23835"/>
    <w:rsid w:val="00B23C9E"/>
    <w:rsid w:val="00B2566F"/>
    <w:rsid w:val="00B260F2"/>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52935"/>
    <w:rsid w:val="00B61479"/>
    <w:rsid w:val="00B63F58"/>
    <w:rsid w:val="00B6409A"/>
    <w:rsid w:val="00B643F3"/>
    <w:rsid w:val="00B647C4"/>
    <w:rsid w:val="00B657CA"/>
    <w:rsid w:val="00B731F8"/>
    <w:rsid w:val="00B739D9"/>
    <w:rsid w:val="00B75459"/>
    <w:rsid w:val="00B75730"/>
    <w:rsid w:val="00B76E32"/>
    <w:rsid w:val="00B84630"/>
    <w:rsid w:val="00B86633"/>
    <w:rsid w:val="00B90D8B"/>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B7529"/>
    <w:rsid w:val="00BC276B"/>
    <w:rsid w:val="00BC2A17"/>
    <w:rsid w:val="00BC2BC7"/>
    <w:rsid w:val="00BC3B37"/>
    <w:rsid w:val="00BC411F"/>
    <w:rsid w:val="00BC7243"/>
    <w:rsid w:val="00BC789A"/>
    <w:rsid w:val="00BD2D80"/>
    <w:rsid w:val="00BD3685"/>
    <w:rsid w:val="00BD69A9"/>
    <w:rsid w:val="00BD7542"/>
    <w:rsid w:val="00BE06CF"/>
    <w:rsid w:val="00BE3C2C"/>
    <w:rsid w:val="00BE5415"/>
    <w:rsid w:val="00BE5B95"/>
    <w:rsid w:val="00BE65F6"/>
    <w:rsid w:val="00BE7576"/>
    <w:rsid w:val="00BF0C85"/>
    <w:rsid w:val="00BF1500"/>
    <w:rsid w:val="00BF198B"/>
    <w:rsid w:val="00BF1C39"/>
    <w:rsid w:val="00BF26C5"/>
    <w:rsid w:val="00BF387F"/>
    <w:rsid w:val="00BF5389"/>
    <w:rsid w:val="00BF5BC5"/>
    <w:rsid w:val="00BF6E34"/>
    <w:rsid w:val="00BF720B"/>
    <w:rsid w:val="00C00346"/>
    <w:rsid w:val="00C01333"/>
    <w:rsid w:val="00C0185A"/>
    <w:rsid w:val="00C021D8"/>
    <w:rsid w:val="00C0369C"/>
    <w:rsid w:val="00C05371"/>
    <w:rsid w:val="00C05BF8"/>
    <w:rsid w:val="00C11DC4"/>
    <w:rsid w:val="00C15548"/>
    <w:rsid w:val="00C15C96"/>
    <w:rsid w:val="00C20A34"/>
    <w:rsid w:val="00C25FA5"/>
    <w:rsid w:val="00C33474"/>
    <w:rsid w:val="00C420FA"/>
    <w:rsid w:val="00C44B82"/>
    <w:rsid w:val="00C45C4F"/>
    <w:rsid w:val="00C4632F"/>
    <w:rsid w:val="00C4717D"/>
    <w:rsid w:val="00C476D8"/>
    <w:rsid w:val="00C504FF"/>
    <w:rsid w:val="00C53E33"/>
    <w:rsid w:val="00C54447"/>
    <w:rsid w:val="00C55EDE"/>
    <w:rsid w:val="00C57E2D"/>
    <w:rsid w:val="00C63BA4"/>
    <w:rsid w:val="00C63C01"/>
    <w:rsid w:val="00C653A5"/>
    <w:rsid w:val="00C662A8"/>
    <w:rsid w:val="00C67740"/>
    <w:rsid w:val="00C70B12"/>
    <w:rsid w:val="00C720DA"/>
    <w:rsid w:val="00C732E2"/>
    <w:rsid w:val="00C74140"/>
    <w:rsid w:val="00C752FB"/>
    <w:rsid w:val="00C81C3B"/>
    <w:rsid w:val="00C85A02"/>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17FE"/>
    <w:rsid w:val="00CC2F57"/>
    <w:rsid w:val="00CC3118"/>
    <w:rsid w:val="00CC3902"/>
    <w:rsid w:val="00CC4836"/>
    <w:rsid w:val="00CC50AC"/>
    <w:rsid w:val="00CC5A77"/>
    <w:rsid w:val="00CC5B95"/>
    <w:rsid w:val="00CC7F04"/>
    <w:rsid w:val="00CD0336"/>
    <w:rsid w:val="00CD186C"/>
    <w:rsid w:val="00CD5470"/>
    <w:rsid w:val="00CD5C25"/>
    <w:rsid w:val="00CE00FB"/>
    <w:rsid w:val="00CE07F3"/>
    <w:rsid w:val="00CE1552"/>
    <w:rsid w:val="00CE253C"/>
    <w:rsid w:val="00CE7911"/>
    <w:rsid w:val="00CF0207"/>
    <w:rsid w:val="00CF06C7"/>
    <w:rsid w:val="00CF286F"/>
    <w:rsid w:val="00CF2879"/>
    <w:rsid w:val="00CF2BA6"/>
    <w:rsid w:val="00CF424B"/>
    <w:rsid w:val="00CF5AE7"/>
    <w:rsid w:val="00CF750C"/>
    <w:rsid w:val="00D02018"/>
    <w:rsid w:val="00D030B2"/>
    <w:rsid w:val="00D03375"/>
    <w:rsid w:val="00D058E0"/>
    <w:rsid w:val="00D11250"/>
    <w:rsid w:val="00D131EC"/>
    <w:rsid w:val="00D14153"/>
    <w:rsid w:val="00D156A3"/>
    <w:rsid w:val="00D170EA"/>
    <w:rsid w:val="00D17445"/>
    <w:rsid w:val="00D208CA"/>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4E8"/>
    <w:rsid w:val="00D50CDF"/>
    <w:rsid w:val="00D5194E"/>
    <w:rsid w:val="00D52013"/>
    <w:rsid w:val="00D54D98"/>
    <w:rsid w:val="00D5611B"/>
    <w:rsid w:val="00D620D8"/>
    <w:rsid w:val="00D65E50"/>
    <w:rsid w:val="00D6614F"/>
    <w:rsid w:val="00D666DD"/>
    <w:rsid w:val="00D66894"/>
    <w:rsid w:val="00D7120B"/>
    <w:rsid w:val="00D75A2A"/>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19C2"/>
    <w:rsid w:val="00DC3BB0"/>
    <w:rsid w:val="00DC3F42"/>
    <w:rsid w:val="00DC6061"/>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540E"/>
    <w:rsid w:val="00E36966"/>
    <w:rsid w:val="00E36AF6"/>
    <w:rsid w:val="00E37062"/>
    <w:rsid w:val="00E37F38"/>
    <w:rsid w:val="00E40FC9"/>
    <w:rsid w:val="00E44253"/>
    <w:rsid w:val="00E44864"/>
    <w:rsid w:val="00E45FBE"/>
    <w:rsid w:val="00E46731"/>
    <w:rsid w:val="00E4682D"/>
    <w:rsid w:val="00E4755F"/>
    <w:rsid w:val="00E475EF"/>
    <w:rsid w:val="00E52D29"/>
    <w:rsid w:val="00E54BAD"/>
    <w:rsid w:val="00E608F3"/>
    <w:rsid w:val="00E61B91"/>
    <w:rsid w:val="00E64E94"/>
    <w:rsid w:val="00E65C5F"/>
    <w:rsid w:val="00E66132"/>
    <w:rsid w:val="00E67D4D"/>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3C9F"/>
    <w:rsid w:val="00EB48C5"/>
    <w:rsid w:val="00EB4981"/>
    <w:rsid w:val="00EB5E7A"/>
    <w:rsid w:val="00EB64FB"/>
    <w:rsid w:val="00EB67BA"/>
    <w:rsid w:val="00EB786A"/>
    <w:rsid w:val="00EC0A99"/>
    <w:rsid w:val="00EC0DD3"/>
    <w:rsid w:val="00EC1476"/>
    <w:rsid w:val="00EC1A70"/>
    <w:rsid w:val="00EC2FDA"/>
    <w:rsid w:val="00EC5C72"/>
    <w:rsid w:val="00EC61F0"/>
    <w:rsid w:val="00EC6320"/>
    <w:rsid w:val="00EC7E63"/>
    <w:rsid w:val="00ED0295"/>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27C22"/>
    <w:rsid w:val="00F30BC1"/>
    <w:rsid w:val="00F314EB"/>
    <w:rsid w:val="00F33504"/>
    <w:rsid w:val="00F34AD1"/>
    <w:rsid w:val="00F35E49"/>
    <w:rsid w:val="00F37AC9"/>
    <w:rsid w:val="00F4470F"/>
    <w:rsid w:val="00F459F1"/>
    <w:rsid w:val="00F46933"/>
    <w:rsid w:val="00F46F7B"/>
    <w:rsid w:val="00F475C1"/>
    <w:rsid w:val="00F475F6"/>
    <w:rsid w:val="00F47929"/>
    <w:rsid w:val="00F51071"/>
    <w:rsid w:val="00F5610C"/>
    <w:rsid w:val="00F62566"/>
    <w:rsid w:val="00F628B6"/>
    <w:rsid w:val="00F630C7"/>
    <w:rsid w:val="00F64758"/>
    <w:rsid w:val="00F75A14"/>
    <w:rsid w:val="00F80DD5"/>
    <w:rsid w:val="00F80DEB"/>
    <w:rsid w:val="00F81207"/>
    <w:rsid w:val="00F82020"/>
    <w:rsid w:val="00F851FD"/>
    <w:rsid w:val="00F85E21"/>
    <w:rsid w:val="00F97E25"/>
    <w:rsid w:val="00FA139F"/>
    <w:rsid w:val="00FA140D"/>
    <w:rsid w:val="00FA3F70"/>
    <w:rsid w:val="00FA5EEE"/>
    <w:rsid w:val="00FB0D9D"/>
    <w:rsid w:val="00FB24DC"/>
    <w:rsid w:val="00FB2E62"/>
    <w:rsid w:val="00FB3052"/>
    <w:rsid w:val="00FB6ECC"/>
    <w:rsid w:val="00FC0764"/>
    <w:rsid w:val="00FC2C01"/>
    <w:rsid w:val="00FC3EB1"/>
    <w:rsid w:val="00FC5AF9"/>
    <w:rsid w:val="00FC65E2"/>
    <w:rsid w:val="00FC7A12"/>
    <w:rsid w:val="00FC7D47"/>
    <w:rsid w:val="00FD0182"/>
    <w:rsid w:val="00FD075C"/>
    <w:rsid w:val="00FD1330"/>
    <w:rsid w:val="00FD3D00"/>
    <w:rsid w:val="00FE58F5"/>
    <w:rsid w:val="00FE64B4"/>
    <w:rsid w:val="00FE7BD0"/>
    <w:rsid w:val="00FF39ED"/>
    <w:rsid w:val="00FF4A2A"/>
    <w:rsid w:val="00FF4D76"/>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444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ainko@zgnwola.waw.pl" TargetMode="Externa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23" Type="http://schemas.openxmlformats.org/officeDocument/2006/relationships/theme" Target="theme/theme1.xml"/><Relationship Id="rId10" Type="http://schemas.openxmlformats.org/officeDocument/2006/relationships/hyperlink" Target="https://ezamowienia.gov.pl/mp-client/search/list/ocds-148610-7c89ef55-dab4-4dae-8ed0-b9dfa6765dd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20</Pages>
  <Words>8333</Words>
  <Characters>49999</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Ignaciuk</dc:creator>
  <cp:lastModifiedBy>Anna Mazur</cp:lastModifiedBy>
  <cp:revision>11</cp:revision>
  <cp:lastPrinted>2026-04-02T07:57:00Z</cp:lastPrinted>
  <dcterms:created xsi:type="dcterms:W3CDTF">2026-04-01T11:38:00Z</dcterms:created>
  <dcterms:modified xsi:type="dcterms:W3CDTF">2026-04-02T07:58:00Z</dcterms:modified>
</cp:coreProperties>
</file>